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D5C" w:rsidRDefault="00472D5C" w:rsidP="00472D5C">
      <w:pPr>
        <w:rPr>
          <w:rFonts w:ascii="Times New Roman" w:hAnsi="Times New Roman" w:cs="Times New Roman"/>
          <w:sz w:val="32"/>
          <w:szCs w:val="32"/>
        </w:rPr>
      </w:pPr>
    </w:p>
    <w:p w:rsidR="00472D5C" w:rsidRDefault="00472D5C" w:rsidP="00472D5C">
      <w:pPr>
        <w:rPr>
          <w:rFonts w:ascii="Times New Roman" w:hAnsi="Times New Roman" w:cs="Times New Roman"/>
          <w:sz w:val="32"/>
          <w:szCs w:val="32"/>
        </w:rPr>
      </w:pPr>
    </w:p>
    <w:p w:rsidR="00472D5C" w:rsidRDefault="00472D5C" w:rsidP="00472D5C">
      <w:pPr>
        <w:rPr>
          <w:rFonts w:ascii="Times New Roman" w:hAnsi="Times New Roman" w:cs="Times New Roman"/>
          <w:sz w:val="32"/>
          <w:szCs w:val="32"/>
        </w:rPr>
      </w:pPr>
    </w:p>
    <w:p w:rsidR="00472D5C" w:rsidRDefault="00472D5C" w:rsidP="00472D5C">
      <w:pPr>
        <w:rPr>
          <w:rFonts w:ascii="Times New Roman" w:hAnsi="Times New Roman" w:cs="Times New Roman"/>
          <w:sz w:val="32"/>
          <w:szCs w:val="32"/>
        </w:rPr>
      </w:pPr>
    </w:p>
    <w:p w:rsidR="00472D5C" w:rsidRPr="00472D5C" w:rsidRDefault="00472D5C" w:rsidP="00472D5C">
      <w:pPr>
        <w:jc w:val="center"/>
        <w:rPr>
          <w:rFonts w:ascii="Times New Roman" w:hAnsi="Times New Roman" w:cs="Times New Roman"/>
          <w:sz w:val="40"/>
          <w:shd w:val="clear" w:color="auto" w:fill="FFFFFF"/>
        </w:rPr>
      </w:pPr>
      <w:r w:rsidRPr="00472D5C">
        <w:rPr>
          <w:rFonts w:ascii="Times New Roman" w:hAnsi="Times New Roman" w:cs="Times New Roman"/>
          <w:sz w:val="40"/>
          <w:shd w:val="clear" w:color="auto" w:fill="FFFFFF"/>
        </w:rPr>
        <w:t>Тема проекта:</w:t>
      </w:r>
    </w:p>
    <w:p w:rsidR="00472D5C" w:rsidRPr="00472D5C" w:rsidRDefault="00472D5C" w:rsidP="00472D5C">
      <w:pPr>
        <w:jc w:val="center"/>
        <w:rPr>
          <w:rFonts w:ascii="Times New Roman" w:hAnsi="Times New Roman" w:cs="Times New Roman"/>
          <w:sz w:val="72"/>
          <w:shd w:val="clear" w:color="auto" w:fill="FFFFFF"/>
        </w:rPr>
      </w:pPr>
      <w:r w:rsidRPr="00472D5C">
        <w:rPr>
          <w:rFonts w:ascii="Times New Roman" w:hAnsi="Times New Roman" w:cs="Times New Roman"/>
          <w:sz w:val="72"/>
          <w:shd w:val="clear" w:color="auto" w:fill="FFFFFF"/>
        </w:rPr>
        <w:t>«Новая жизнь старых вещей»</w:t>
      </w:r>
    </w:p>
    <w:p w:rsidR="00472D5C" w:rsidRPr="00282A12" w:rsidRDefault="00472D5C" w:rsidP="00472D5C">
      <w:pPr>
        <w:rPr>
          <w:rFonts w:ascii="Times New Roman" w:hAnsi="Times New Roman" w:cs="Times New Roman"/>
          <w:sz w:val="28"/>
          <w:shd w:val="clear" w:color="auto" w:fill="FFFFFF"/>
        </w:rPr>
      </w:pPr>
    </w:p>
    <w:p w:rsidR="00472D5C" w:rsidRDefault="00472D5C" w:rsidP="00472D5C">
      <w:pPr>
        <w:rPr>
          <w:rFonts w:ascii="Times New Roman" w:hAnsi="Times New Roman" w:cs="Times New Roman"/>
          <w:sz w:val="28"/>
          <w:shd w:val="clear" w:color="auto" w:fill="FFFFFF"/>
        </w:rPr>
      </w:pPr>
    </w:p>
    <w:p w:rsidR="00472D5C" w:rsidRDefault="00472D5C" w:rsidP="00472D5C">
      <w:pPr>
        <w:rPr>
          <w:rFonts w:ascii="Times New Roman" w:hAnsi="Times New Roman" w:cs="Times New Roman"/>
          <w:sz w:val="28"/>
          <w:shd w:val="clear" w:color="auto" w:fill="FFFFFF"/>
        </w:rPr>
      </w:pPr>
    </w:p>
    <w:p w:rsidR="00472D5C" w:rsidRDefault="00472D5C" w:rsidP="00472D5C">
      <w:pPr>
        <w:rPr>
          <w:rFonts w:ascii="Times New Roman" w:hAnsi="Times New Roman" w:cs="Times New Roman"/>
          <w:sz w:val="28"/>
          <w:shd w:val="clear" w:color="auto" w:fill="FFFFFF"/>
        </w:rPr>
      </w:pPr>
    </w:p>
    <w:p w:rsidR="00472D5C" w:rsidRPr="00282A12" w:rsidRDefault="00472D5C" w:rsidP="00472D5C">
      <w:pPr>
        <w:rPr>
          <w:rFonts w:ascii="Times New Roman" w:hAnsi="Times New Roman" w:cs="Times New Roman"/>
          <w:sz w:val="28"/>
          <w:shd w:val="clear" w:color="auto" w:fill="FFFFFF"/>
        </w:rPr>
      </w:pPr>
    </w:p>
    <w:p w:rsidR="00472D5C" w:rsidRDefault="00472D5C" w:rsidP="00472D5C">
      <w:pPr>
        <w:rPr>
          <w:rFonts w:ascii="Times New Roman" w:hAnsi="Times New Roman" w:cs="Times New Roman"/>
          <w:sz w:val="28"/>
          <w:shd w:val="clear" w:color="auto" w:fill="FFFFFF"/>
        </w:rPr>
      </w:pPr>
    </w:p>
    <w:p w:rsidR="00472D5C" w:rsidRDefault="00472D5C" w:rsidP="00472D5C">
      <w:pPr>
        <w:rPr>
          <w:rFonts w:ascii="Times New Roman" w:hAnsi="Times New Roman" w:cs="Times New Roman"/>
          <w:sz w:val="28"/>
          <w:shd w:val="clear" w:color="auto" w:fill="FFFFFF"/>
        </w:rPr>
      </w:pPr>
    </w:p>
    <w:p w:rsidR="00472D5C" w:rsidRPr="00282A12" w:rsidRDefault="00472D5C" w:rsidP="00472D5C">
      <w:pPr>
        <w:rPr>
          <w:rFonts w:ascii="Times New Roman" w:hAnsi="Times New Roman" w:cs="Times New Roman"/>
          <w:sz w:val="28"/>
          <w:shd w:val="clear" w:color="auto" w:fill="FFFFFF"/>
        </w:rPr>
      </w:pPr>
      <w:r w:rsidRPr="00282A12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hd w:val="clear" w:color="auto" w:fill="FFFFFF"/>
        </w:rPr>
        <w:t>Автор п</w:t>
      </w:r>
      <w:r w:rsidRPr="00282A12">
        <w:rPr>
          <w:rFonts w:ascii="Times New Roman" w:hAnsi="Times New Roman" w:cs="Times New Roman"/>
          <w:sz w:val="28"/>
          <w:shd w:val="clear" w:color="auto" w:fill="FFFFFF"/>
        </w:rPr>
        <w:t xml:space="preserve">роекта: </w:t>
      </w:r>
      <w:proofErr w:type="spellStart"/>
      <w:r>
        <w:rPr>
          <w:rFonts w:ascii="Times New Roman" w:hAnsi="Times New Roman" w:cs="Times New Roman"/>
          <w:sz w:val="28"/>
          <w:shd w:val="clear" w:color="auto" w:fill="FFFFFF"/>
        </w:rPr>
        <w:t>Зоткина</w:t>
      </w:r>
      <w:proofErr w:type="spellEnd"/>
      <w:r>
        <w:rPr>
          <w:rFonts w:ascii="Times New Roman" w:hAnsi="Times New Roman" w:cs="Times New Roman"/>
          <w:sz w:val="28"/>
          <w:shd w:val="clear" w:color="auto" w:fill="FFFFFF"/>
        </w:rPr>
        <w:t xml:space="preserve"> Ирина</w:t>
      </w:r>
      <w:r w:rsidRPr="00282A12">
        <w:rPr>
          <w:rFonts w:ascii="Times New Roman" w:hAnsi="Times New Roman" w:cs="Times New Roman"/>
          <w:sz w:val="28"/>
          <w:shd w:val="clear" w:color="auto" w:fill="FFFFFF"/>
        </w:rPr>
        <w:t xml:space="preserve">, обучающая 7 класса </w:t>
      </w:r>
    </w:p>
    <w:p w:rsidR="00472D5C" w:rsidRDefault="00472D5C" w:rsidP="00472D5C">
      <w:pPr>
        <w:rPr>
          <w:rFonts w:ascii="Times New Roman" w:hAnsi="Times New Roman" w:cs="Times New Roman"/>
          <w:sz w:val="28"/>
          <w:shd w:val="clear" w:color="auto" w:fill="FFFFFF"/>
        </w:rPr>
      </w:pPr>
      <w:r w:rsidRPr="00282A12">
        <w:rPr>
          <w:rFonts w:ascii="Times New Roman" w:hAnsi="Times New Roman" w:cs="Times New Roman"/>
          <w:sz w:val="28"/>
          <w:shd w:val="clear" w:color="auto" w:fill="FFFFFF"/>
        </w:rPr>
        <w:t xml:space="preserve">           МБОУ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282A12">
        <w:rPr>
          <w:rFonts w:ascii="Times New Roman" w:hAnsi="Times New Roman" w:cs="Times New Roman"/>
          <w:sz w:val="28"/>
          <w:shd w:val="clear" w:color="auto" w:fill="FFFFFF"/>
        </w:rPr>
        <w:t>СОШ №4 г. Еманжелинска</w:t>
      </w:r>
    </w:p>
    <w:p w:rsidR="00472D5C" w:rsidRPr="00282A12" w:rsidRDefault="00472D5C" w:rsidP="00472D5C">
      <w:pPr>
        <w:rPr>
          <w:rFonts w:ascii="Times New Roman" w:hAnsi="Times New Roman" w:cs="Times New Roman"/>
          <w:sz w:val="28"/>
          <w:shd w:val="clear" w:color="auto" w:fill="FFFFFF"/>
        </w:rPr>
      </w:pPr>
    </w:p>
    <w:p w:rsidR="00472D5C" w:rsidRPr="00282A12" w:rsidRDefault="00472D5C" w:rsidP="00472D5C">
      <w:pPr>
        <w:rPr>
          <w:rFonts w:ascii="Times New Roman" w:hAnsi="Times New Roman" w:cs="Times New Roman"/>
          <w:sz w:val="28"/>
          <w:shd w:val="clear" w:color="auto" w:fill="FFFFFF"/>
        </w:rPr>
      </w:pPr>
      <w:r w:rsidRPr="00282A12">
        <w:rPr>
          <w:rFonts w:ascii="Times New Roman" w:hAnsi="Times New Roman" w:cs="Times New Roman"/>
          <w:sz w:val="28"/>
          <w:shd w:val="clear" w:color="auto" w:fill="FFFFFF"/>
        </w:rPr>
        <w:t xml:space="preserve"> Наставник проекта: Юлия Андреевна Слепцова</w:t>
      </w:r>
    </w:p>
    <w:p w:rsidR="00C6209B" w:rsidRDefault="00472D5C" w:rsidP="00472D5C">
      <w:pPr>
        <w:rPr>
          <w:rFonts w:ascii="Times New Roman" w:hAnsi="Times New Roman" w:cs="Times New Roman"/>
          <w:sz w:val="28"/>
          <w:shd w:val="clear" w:color="auto" w:fill="FFFFFF"/>
        </w:rPr>
      </w:pPr>
      <w:r w:rsidRPr="00282A12">
        <w:rPr>
          <w:rFonts w:ascii="Times New Roman" w:hAnsi="Times New Roman" w:cs="Times New Roman"/>
          <w:sz w:val="28"/>
          <w:shd w:val="clear" w:color="auto" w:fill="FFFFFF"/>
        </w:rPr>
        <w:t xml:space="preserve">       Учит</w:t>
      </w:r>
      <w:r w:rsidR="00C6209B">
        <w:rPr>
          <w:rFonts w:ascii="Times New Roman" w:hAnsi="Times New Roman" w:cs="Times New Roman"/>
          <w:sz w:val="28"/>
          <w:shd w:val="clear" w:color="auto" w:fill="FFFFFF"/>
        </w:rPr>
        <w:t xml:space="preserve">ель русского языка и литературы </w:t>
      </w:r>
    </w:p>
    <w:p w:rsidR="00C6209B" w:rsidRPr="00282A12" w:rsidRDefault="00C6209B" w:rsidP="00472D5C">
      <w:pPr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       </w:t>
      </w:r>
      <w:bookmarkStart w:id="0" w:name="_GoBack"/>
      <w:bookmarkEnd w:id="0"/>
    </w:p>
    <w:p w:rsidR="00472D5C" w:rsidRPr="00282A12" w:rsidRDefault="00472D5C" w:rsidP="00472D5C">
      <w:pPr>
        <w:rPr>
          <w:rFonts w:ascii="Times New Roman" w:hAnsi="Times New Roman" w:cs="Times New Roman"/>
          <w:sz w:val="14"/>
          <w:shd w:val="clear" w:color="auto" w:fill="FFFFFF"/>
        </w:rPr>
      </w:pPr>
      <w:r w:rsidRPr="00282A12">
        <w:rPr>
          <w:rFonts w:ascii="Times New Roman" w:hAnsi="Times New Roman" w:cs="Times New Roman"/>
          <w:sz w:val="14"/>
          <w:shd w:val="clear" w:color="auto" w:fill="FFFFFF"/>
        </w:rPr>
        <w:br w:type="page"/>
      </w:r>
    </w:p>
    <w:p w:rsidR="00B07BDE" w:rsidRPr="00681120" w:rsidRDefault="00B07BDE">
      <w:pPr>
        <w:rPr>
          <w:rFonts w:ascii="Times New Roman" w:hAnsi="Times New Roman" w:cs="Times New Roman"/>
          <w:sz w:val="32"/>
          <w:szCs w:val="32"/>
        </w:rPr>
      </w:pPr>
    </w:p>
    <w:p w:rsidR="00681120" w:rsidRDefault="00681120" w:rsidP="0068112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Содержание</w:t>
      </w:r>
    </w:p>
    <w:p w:rsidR="00681120" w:rsidRDefault="00681120" w:rsidP="00681120">
      <w:pPr>
        <w:rPr>
          <w:rFonts w:ascii="Times New Roman" w:hAnsi="Times New Roman" w:cs="Times New Roman"/>
          <w:sz w:val="32"/>
          <w:szCs w:val="32"/>
        </w:rPr>
      </w:pPr>
      <w:r w:rsidRPr="00681120">
        <w:rPr>
          <w:rFonts w:ascii="Times New Roman" w:hAnsi="Times New Roman" w:cs="Times New Roman"/>
          <w:sz w:val="32"/>
          <w:szCs w:val="32"/>
        </w:rPr>
        <w:t>Введение</w:t>
      </w:r>
    </w:p>
    <w:p w:rsidR="00681120" w:rsidRDefault="00472D5C" w:rsidP="0068112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681120">
        <w:rPr>
          <w:rFonts w:ascii="Times New Roman" w:hAnsi="Times New Roman" w:cs="Times New Roman"/>
          <w:sz w:val="32"/>
          <w:szCs w:val="32"/>
        </w:rPr>
        <w:t>.Теоритическая часть.</w:t>
      </w:r>
    </w:p>
    <w:p w:rsidR="00681120" w:rsidRDefault="00472D5C" w:rsidP="00D13D1D">
      <w:pPr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681120">
        <w:rPr>
          <w:rFonts w:ascii="Times New Roman" w:hAnsi="Times New Roman" w:cs="Times New Roman"/>
          <w:sz w:val="32"/>
          <w:szCs w:val="32"/>
        </w:rPr>
        <w:t>.1.</w:t>
      </w:r>
      <w:r w:rsidR="00D13D1D" w:rsidRPr="00D13D1D">
        <w:rPr>
          <w:rFonts w:ascii="Times New Roman" w:hAnsi="Times New Roman" w:cs="Times New Roman"/>
          <w:sz w:val="32"/>
          <w:szCs w:val="32"/>
        </w:rPr>
        <w:t xml:space="preserve"> </w:t>
      </w:r>
      <w:r w:rsidR="00D13D1D">
        <w:rPr>
          <w:rFonts w:ascii="Times New Roman" w:hAnsi="Times New Roman" w:cs="Times New Roman"/>
          <w:sz w:val="32"/>
          <w:szCs w:val="32"/>
        </w:rPr>
        <w:t>История появления карандаша</w:t>
      </w:r>
    </w:p>
    <w:p w:rsidR="00681120" w:rsidRDefault="00472D5C" w:rsidP="00681120">
      <w:pPr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681120">
        <w:rPr>
          <w:rFonts w:ascii="Times New Roman" w:hAnsi="Times New Roman" w:cs="Times New Roman"/>
          <w:sz w:val="32"/>
          <w:szCs w:val="32"/>
        </w:rPr>
        <w:t>.2</w:t>
      </w:r>
      <w:r w:rsidR="00D13D1D">
        <w:rPr>
          <w:rFonts w:ascii="Times New Roman" w:hAnsi="Times New Roman" w:cs="Times New Roman"/>
          <w:sz w:val="32"/>
          <w:szCs w:val="32"/>
        </w:rPr>
        <w:t>. Как создают карандаши</w:t>
      </w:r>
    </w:p>
    <w:p w:rsidR="00681120" w:rsidRDefault="00472D5C" w:rsidP="00681120">
      <w:pPr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681120">
        <w:rPr>
          <w:rFonts w:ascii="Times New Roman" w:hAnsi="Times New Roman" w:cs="Times New Roman"/>
          <w:sz w:val="32"/>
          <w:szCs w:val="32"/>
        </w:rPr>
        <w:t>.3</w:t>
      </w:r>
      <w:r>
        <w:rPr>
          <w:rFonts w:ascii="Times New Roman" w:hAnsi="Times New Roman" w:cs="Times New Roman"/>
          <w:sz w:val="32"/>
          <w:szCs w:val="32"/>
        </w:rPr>
        <w:t>. Э</w:t>
      </w:r>
      <w:r w:rsidR="00D13D1D">
        <w:rPr>
          <w:rFonts w:ascii="Times New Roman" w:hAnsi="Times New Roman" w:cs="Times New Roman"/>
          <w:sz w:val="32"/>
          <w:szCs w:val="32"/>
        </w:rPr>
        <w:t>кологические проблемы</w:t>
      </w:r>
    </w:p>
    <w:p w:rsidR="00681120" w:rsidRDefault="00472D5C" w:rsidP="0068112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D13D1D">
        <w:rPr>
          <w:rFonts w:ascii="Times New Roman" w:hAnsi="Times New Roman" w:cs="Times New Roman"/>
          <w:sz w:val="32"/>
          <w:szCs w:val="32"/>
        </w:rPr>
        <w:t>.</w:t>
      </w:r>
      <w:r w:rsidR="00681120">
        <w:rPr>
          <w:rFonts w:ascii="Times New Roman" w:hAnsi="Times New Roman" w:cs="Times New Roman"/>
          <w:sz w:val="32"/>
          <w:szCs w:val="32"/>
        </w:rPr>
        <w:t>Практическая часть</w:t>
      </w:r>
    </w:p>
    <w:p w:rsidR="00681120" w:rsidRDefault="00472D5C" w:rsidP="00681120">
      <w:pPr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681120">
        <w:rPr>
          <w:rFonts w:ascii="Times New Roman" w:hAnsi="Times New Roman" w:cs="Times New Roman"/>
          <w:sz w:val="32"/>
          <w:szCs w:val="32"/>
        </w:rPr>
        <w:t>.1</w:t>
      </w:r>
      <w:r>
        <w:rPr>
          <w:rFonts w:ascii="Times New Roman" w:hAnsi="Times New Roman" w:cs="Times New Roman"/>
          <w:sz w:val="32"/>
          <w:szCs w:val="32"/>
        </w:rPr>
        <w:t>. К</w:t>
      </w:r>
      <w:r w:rsidR="00D13D1D">
        <w:rPr>
          <w:rFonts w:ascii="Times New Roman" w:hAnsi="Times New Roman" w:cs="Times New Roman"/>
          <w:sz w:val="32"/>
          <w:szCs w:val="32"/>
        </w:rPr>
        <w:t>ак сделать серьги из карандашей</w:t>
      </w:r>
    </w:p>
    <w:p w:rsidR="00D13D1D" w:rsidRDefault="00472D5C" w:rsidP="00D13D1D">
      <w:pPr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681120">
        <w:rPr>
          <w:rFonts w:ascii="Times New Roman" w:hAnsi="Times New Roman" w:cs="Times New Roman"/>
          <w:sz w:val="32"/>
          <w:szCs w:val="32"/>
        </w:rPr>
        <w:t>.2</w:t>
      </w:r>
      <w:r w:rsidR="00D13D1D">
        <w:rPr>
          <w:rFonts w:ascii="Times New Roman" w:hAnsi="Times New Roman" w:cs="Times New Roman"/>
          <w:sz w:val="32"/>
          <w:szCs w:val="32"/>
        </w:rPr>
        <w:t>. Как сделать подвеску из карандашей</w:t>
      </w:r>
    </w:p>
    <w:p w:rsidR="00681120" w:rsidRDefault="00472D5C" w:rsidP="00681120">
      <w:pPr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681120">
        <w:rPr>
          <w:rFonts w:ascii="Times New Roman" w:hAnsi="Times New Roman" w:cs="Times New Roman"/>
          <w:sz w:val="32"/>
          <w:szCs w:val="32"/>
        </w:rPr>
        <w:t>.3</w:t>
      </w:r>
      <w:r w:rsidR="00D13D1D">
        <w:rPr>
          <w:rFonts w:ascii="Times New Roman" w:hAnsi="Times New Roman" w:cs="Times New Roman"/>
          <w:sz w:val="32"/>
          <w:szCs w:val="32"/>
        </w:rPr>
        <w:t>. Как сделать фоторамку из карандашей</w:t>
      </w:r>
    </w:p>
    <w:p w:rsidR="00681120" w:rsidRDefault="00472D5C" w:rsidP="0068112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D13D1D">
        <w:rPr>
          <w:rFonts w:ascii="Times New Roman" w:hAnsi="Times New Roman" w:cs="Times New Roman"/>
          <w:sz w:val="32"/>
          <w:szCs w:val="32"/>
        </w:rPr>
        <w:t>.Заключение</w:t>
      </w:r>
    </w:p>
    <w:p w:rsidR="00D13D1D" w:rsidRDefault="00D13D1D" w:rsidP="00681120">
      <w:pPr>
        <w:rPr>
          <w:rFonts w:ascii="Times New Roman" w:hAnsi="Times New Roman" w:cs="Times New Roman"/>
          <w:sz w:val="32"/>
          <w:szCs w:val="32"/>
        </w:rPr>
      </w:pPr>
    </w:p>
    <w:p w:rsidR="00D13D1D" w:rsidRPr="00D13D1D" w:rsidRDefault="00D13D1D" w:rsidP="00D13D1D">
      <w:pPr>
        <w:rPr>
          <w:rFonts w:ascii="Times New Roman" w:hAnsi="Times New Roman" w:cs="Times New Roman"/>
          <w:sz w:val="32"/>
          <w:szCs w:val="32"/>
        </w:rPr>
      </w:pPr>
      <w:r w:rsidRPr="00D13D1D">
        <w:rPr>
          <w:rFonts w:ascii="Times New Roman" w:hAnsi="Times New Roman" w:cs="Times New Roman"/>
          <w:sz w:val="32"/>
          <w:szCs w:val="32"/>
        </w:rPr>
        <w:t>Список литературы:</w:t>
      </w:r>
    </w:p>
    <w:p w:rsidR="00D13D1D" w:rsidRPr="00D13D1D" w:rsidRDefault="00D13D1D" w:rsidP="00D13D1D">
      <w:pPr>
        <w:rPr>
          <w:rFonts w:ascii="Times New Roman" w:hAnsi="Times New Roman" w:cs="Times New Roman"/>
          <w:sz w:val="32"/>
          <w:szCs w:val="32"/>
        </w:rPr>
      </w:pPr>
      <w:r w:rsidRPr="00D13D1D">
        <w:rPr>
          <w:rFonts w:ascii="Times New Roman" w:hAnsi="Times New Roman" w:cs="Times New Roman"/>
          <w:sz w:val="32"/>
          <w:szCs w:val="32"/>
        </w:rPr>
        <w:t>http://www.uaua.info/ot-9-do-16/tvorchestvo-ot-9-do-16/news-48377-podelki-dlya-podrostkov-delaem-originalnyie-ukrasheniya-iz-nenuzhnyih-karandashey/</w:t>
      </w:r>
    </w:p>
    <w:p w:rsidR="00D13D1D" w:rsidRPr="00D13D1D" w:rsidRDefault="00D13D1D" w:rsidP="00D13D1D">
      <w:pPr>
        <w:rPr>
          <w:rFonts w:ascii="Times New Roman" w:hAnsi="Times New Roman" w:cs="Times New Roman"/>
          <w:sz w:val="32"/>
          <w:szCs w:val="32"/>
        </w:rPr>
      </w:pPr>
      <w:r w:rsidRPr="00D13D1D">
        <w:rPr>
          <w:rFonts w:ascii="Times New Roman" w:hAnsi="Times New Roman" w:cs="Times New Roman"/>
          <w:sz w:val="32"/>
          <w:szCs w:val="32"/>
        </w:rPr>
        <w:t>http://faqed.ru/history-historical-notes/history/istoriya-poyavleniya-karandasha.htm</w:t>
      </w:r>
    </w:p>
    <w:p w:rsidR="00D13D1D" w:rsidRPr="00D13D1D" w:rsidRDefault="00D13D1D" w:rsidP="00D13D1D">
      <w:pPr>
        <w:rPr>
          <w:rFonts w:ascii="Times New Roman" w:hAnsi="Times New Roman" w:cs="Times New Roman"/>
          <w:sz w:val="32"/>
          <w:szCs w:val="32"/>
        </w:rPr>
      </w:pPr>
      <w:r w:rsidRPr="00D13D1D">
        <w:rPr>
          <w:rFonts w:ascii="Times New Roman" w:hAnsi="Times New Roman" w:cs="Times New Roman"/>
          <w:sz w:val="32"/>
          <w:szCs w:val="32"/>
        </w:rPr>
        <w:t>https://nsportal.ru/shkola/tekhnologiya/library/2015/06/18/novaya-zhizn-staryh-veshchey</w:t>
      </w:r>
    </w:p>
    <w:p w:rsidR="00D13D1D" w:rsidRPr="00D13D1D" w:rsidRDefault="00D13D1D" w:rsidP="00D13D1D">
      <w:pPr>
        <w:rPr>
          <w:rFonts w:ascii="Times New Roman" w:hAnsi="Times New Roman" w:cs="Times New Roman"/>
          <w:sz w:val="32"/>
          <w:szCs w:val="32"/>
        </w:rPr>
      </w:pPr>
      <w:r w:rsidRPr="00D13D1D">
        <w:rPr>
          <w:rFonts w:ascii="Times New Roman" w:hAnsi="Times New Roman" w:cs="Times New Roman"/>
          <w:sz w:val="32"/>
          <w:szCs w:val="32"/>
        </w:rPr>
        <w:t>http://neoblok.ru/6941-rezba-po-grifelyu-karandasha.html</w:t>
      </w:r>
    </w:p>
    <w:p w:rsidR="00D13D1D" w:rsidRPr="00681120" w:rsidRDefault="00D13D1D" w:rsidP="00681120">
      <w:pPr>
        <w:rPr>
          <w:rFonts w:ascii="Times New Roman" w:hAnsi="Times New Roman" w:cs="Times New Roman"/>
          <w:sz w:val="32"/>
          <w:szCs w:val="32"/>
        </w:rPr>
      </w:pPr>
    </w:p>
    <w:p w:rsidR="00B07BDE" w:rsidRPr="00681120" w:rsidRDefault="00B07BDE">
      <w:pPr>
        <w:rPr>
          <w:rFonts w:ascii="Times New Roman" w:hAnsi="Times New Roman" w:cs="Times New Roman"/>
          <w:sz w:val="32"/>
          <w:szCs w:val="32"/>
        </w:rPr>
      </w:pPr>
      <w:r w:rsidRPr="00681120">
        <w:rPr>
          <w:rFonts w:ascii="Times New Roman" w:hAnsi="Times New Roman" w:cs="Times New Roman"/>
          <w:sz w:val="32"/>
          <w:szCs w:val="32"/>
        </w:rPr>
        <w:br w:type="page"/>
      </w:r>
    </w:p>
    <w:p w:rsidR="00B07BDE" w:rsidRPr="00681120" w:rsidRDefault="00472D5C" w:rsidP="00472D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Введение</w:t>
      </w:r>
    </w:p>
    <w:p w:rsidR="00B07BDE" w:rsidRPr="00681120" w:rsidRDefault="00B07BDE" w:rsidP="00472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81120">
        <w:rPr>
          <w:rFonts w:ascii="Times New Roman" w:hAnsi="Times New Roman" w:cs="Times New Roman"/>
          <w:sz w:val="32"/>
          <w:szCs w:val="32"/>
        </w:rPr>
        <w:t>Если мы спросим: «Есть ли у вас дома цветные карандаши» - То вы только улыбнётесь в ответ, конечно есть!</w:t>
      </w:r>
      <w:r w:rsidR="00267102" w:rsidRPr="00681120">
        <w:rPr>
          <w:rFonts w:ascii="Times New Roman" w:hAnsi="Times New Roman" w:cs="Times New Roman"/>
          <w:sz w:val="32"/>
          <w:szCs w:val="32"/>
        </w:rPr>
        <w:t xml:space="preserve"> У каждого человека дома найдётся хотя бы один карандашик. Не важно </w:t>
      </w:r>
      <w:r w:rsidR="00515BD4" w:rsidRPr="00681120">
        <w:rPr>
          <w:rFonts w:ascii="Times New Roman" w:hAnsi="Times New Roman" w:cs="Times New Roman"/>
          <w:sz w:val="32"/>
          <w:szCs w:val="32"/>
        </w:rPr>
        <w:t xml:space="preserve">простой или цветной </w:t>
      </w:r>
      <w:r w:rsidR="00267102" w:rsidRPr="00681120">
        <w:rPr>
          <w:rFonts w:ascii="Times New Roman" w:hAnsi="Times New Roman" w:cs="Times New Roman"/>
          <w:sz w:val="32"/>
          <w:szCs w:val="32"/>
        </w:rPr>
        <w:t>– мы знаем, что с ним делать! Рано или поздно у всех возникает вопрос: «Куда девать старые или источенные карандаши». Многие их просто выкидывают, а ведь из них можно сделать что-то по-настоящему полезное и красивое!</w:t>
      </w:r>
    </w:p>
    <w:p w:rsidR="00267102" w:rsidRDefault="00267102" w:rsidP="00472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81120">
        <w:rPr>
          <w:rFonts w:ascii="Times New Roman" w:hAnsi="Times New Roman" w:cs="Times New Roman"/>
          <w:sz w:val="32"/>
          <w:szCs w:val="32"/>
        </w:rPr>
        <w:t>Конечно, это относится не только к карандашам, но и к другим, на первый взгляд, бесполезным вещам. Из любой старой вещи, начиная с пластиковых бутылок и заканчивая разбитыми телевизорами, можно сделать что-то необычное. Представьте себе, декораторы специально посещают барахолки и блошиные рынки в поисках лыж, ракеток, вёсел и прочей утвари, подбирая их для диз</w:t>
      </w:r>
      <w:r w:rsidR="006E023E" w:rsidRPr="00681120">
        <w:rPr>
          <w:rFonts w:ascii="Times New Roman" w:hAnsi="Times New Roman" w:cs="Times New Roman"/>
          <w:sz w:val="32"/>
          <w:szCs w:val="32"/>
        </w:rPr>
        <w:t>айна не самых дешёвых проектов.</w:t>
      </w:r>
    </w:p>
    <w:p w:rsidR="000B65DB" w:rsidRPr="00681120" w:rsidRDefault="000B65DB" w:rsidP="00472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Поскольку нас окружает множество предметов, которым каждый сможет продлить жизнь с помощью различных технологий, то я остановила свой выбор на карандашах.</w:t>
      </w:r>
    </w:p>
    <w:p w:rsidR="006E023E" w:rsidRPr="00681120" w:rsidRDefault="00472D5C" w:rsidP="00472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Итак, </w:t>
      </w:r>
      <w:r w:rsidR="006E023E" w:rsidRPr="00681120">
        <w:rPr>
          <w:rFonts w:ascii="Times New Roman" w:hAnsi="Times New Roman" w:cs="Times New Roman"/>
          <w:sz w:val="32"/>
          <w:szCs w:val="32"/>
        </w:rPr>
        <w:t xml:space="preserve">цветные карандаши годятся не только для разукрашивания и рисования. Казалось бы такой простой предмет, как карандаш, может стать оригинальным украшением. Вы можете очень просто подарить вторую жизнь своим карандашам и сделать из них </w:t>
      </w:r>
      <w:r w:rsidR="0036436C" w:rsidRPr="00681120">
        <w:rPr>
          <w:rFonts w:ascii="Times New Roman" w:hAnsi="Times New Roman" w:cs="Times New Roman"/>
          <w:sz w:val="32"/>
          <w:szCs w:val="32"/>
        </w:rPr>
        <w:t xml:space="preserve">яркие </w:t>
      </w:r>
      <w:r w:rsidR="006E023E" w:rsidRPr="00681120">
        <w:rPr>
          <w:rFonts w:ascii="Times New Roman" w:hAnsi="Times New Roman" w:cs="Times New Roman"/>
          <w:sz w:val="32"/>
          <w:szCs w:val="32"/>
        </w:rPr>
        <w:t>сережки, браслет или подвеску сво</w:t>
      </w:r>
      <w:r w:rsidR="000B65DB">
        <w:rPr>
          <w:rFonts w:ascii="Times New Roman" w:hAnsi="Times New Roman" w:cs="Times New Roman"/>
          <w:sz w:val="32"/>
          <w:szCs w:val="32"/>
        </w:rPr>
        <w:t>ими руками. А как именно? Об этом я сейчас расскажу</w:t>
      </w:r>
      <w:r w:rsidR="006E023E" w:rsidRPr="00681120">
        <w:rPr>
          <w:rFonts w:ascii="Times New Roman" w:hAnsi="Times New Roman" w:cs="Times New Roman"/>
          <w:sz w:val="32"/>
          <w:szCs w:val="32"/>
        </w:rPr>
        <w:t>.</w:t>
      </w:r>
    </w:p>
    <w:p w:rsidR="006E023E" w:rsidRPr="00681120" w:rsidRDefault="006E023E" w:rsidP="00472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81120">
        <w:rPr>
          <w:rFonts w:ascii="Times New Roman" w:hAnsi="Times New Roman" w:cs="Times New Roman"/>
          <w:sz w:val="32"/>
          <w:szCs w:val="32"/>
        </w:rPr>
        <w:t>Цель</w:t>
      </w:r>
      <w:r w:rsidR="000B65DB">
        <w:rPr>
          <w:rFonts w:ascii="Times New Roman" w:hAnsi="Times New Roman" w:cs="Times New Roman"/>
          <w:sz w:val="32"/>
          <w:szCs w:val="32"/>
        </w:rPr>
        <w:t xml:space="preserve"> проекта</w:t>
      </w:r>
      <w:r w:rsidRPr="00681120">
        <w:rPr>
          <w:rFonts w:ascii="Times New Roman" w:hAnsi="Times New Roman" w:cs="Times New Roman"/>
          <w:sz w:val="32"/>
          <w:szCs w:val="32"/>
        </w:rPr>
        <w:t xml:space="preserve">: </w:t>
      </w:r>
      <w:r w:rsidR="000B65DB">
        <w:rPr>
          <w:rFonts w:ascii="Times New Roman" w:hAnsi="Times New Roman" w:cs="Times New Roman"/>
          <w:sz w:val="32"/>
          <w:szCs w:val="32"/>
        </w:rPr>
        <w:t>собрать и систематизировать информацию для школьной газеты по выбранной теме «Новая жизнь старых вещей» на примере цветных карандашей.</w:t>
      </w:r>
      <w:r w:rsidR="00B351B0" w:rsidRPr="00B351B0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6E023E" w:rsidRPr="00681120" w:rsidRDefault="006E023E" w:rsidP="00472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81120">
        <w:rPr>
          <w:rFonts w:ascii="Times New Roman" w:hAnsi="Times New Roman" w:cs="Times New Roman"/>
          <w:sz w:val="32"/>
          <w:szCs w:val="32"/>
        </w:rPr>
        <w:t xml:space="preserve">Задачи: </w:t>
      </w:r>
    </w:p>
    <w:p w:rsidR="005134BB" w:rsidRDefault="006E023E" w:rsidP="00472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81120">
        <w:rPr>
          <w:rFonts w:ascii="Times New Roman" w:hAnsi="Times New Roman" w:cs="Times New Roman"/>
          <w:sz w:val="32"/>
          <w:szCs w:val="32"/>
        </w:rPr>
        <w:t>1.</w:t>
      </w:r>
      <w:r w:rsidR="005134BB">
        <w:rPr>
          <w:rFonts w:ascii="Times New Roman" w:hAnsi="Times New Roman" w:cs="Times New Roman"/>
          <w:sz w:val="32"/>
          <w:szCs w:val="32"/>
        </w:rPr>
        <w:t>Познакомиться с историей появления карандашей.</w:t>
      </w:r>
    </w:p>
    <w:p w:rsidR="005134BB" w:rsidRDefault="005134BB" w:rsidP="00472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2.Узнать историю создания карандашей.</w:t>
      </w:r>
    </w:p>
    <w:p w:rsidR="005134BB" w:rsidRDefault="005134BB" w:rsidP="00472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3.Обратить внимание к проблеме экологии и ресурсосбережению.</w:t>
      </w:r>
    </w:p>
    <w:p w:rsidR="006E023E" w:rsidRPr="00681120" w:rsidRDefault="005134BB" w:rsidP="00513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Развивать творческие способности, фантазию </w:t>
      </w:r>
      <w:r w:rsidR="00942AED">
        <w:rPr>
          <w:rFonts w:ascii="Times New Roman" w:hAnsi="Times New Roman" w:cs="Times New Roman"/>
          <w:sz w:val="32"/>
          <w:szCs w:val="32"/>
        </w:rPr>
        <w:t>и воображение</w:t>
      </w:r>
      <w:r>
        <w:rPr>
          <w:rFonts w:ascii="Times New Roman" w:hAnsi="Times New Roman" w:cs="Times New Roman"/>
          <w:sz w:val="32"/>
          <w:szCs w:val="32"/>
        </w:rPr>
        <w:t xml:space="preserve"> на примере создания новых предметов из остатков цветных карандашей</w:t>
      </w:r>
      <w:r w:rsidR="006E023E" w:rsidRPr="00681120">
        <w:rPr>
          <w:rFonts w:ascii="Times New Roman" w:hAnsi="Times New Roman" w:cs="Times New Roman"/>
          <w:sz w:val="32"/>
          <w:szCs w:val="32"/>
        </w:rPr>
        <w:t>.</w:t>
      </w:r>
    </w:p>
    <w:p w:rsidR="0036436C" w:rsidRPr="00681120" w:rsidRDefault="005134BB" w:rsidP="00472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3E2293" w:rsidRPr="00681120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Научиться украшать </w:t>
      </w:r>
      <w:r w:rsidR="00942AED">
        <w:rPr>
          <w:rFonts w:ascii="Times New Roman" w:hAnsi="Times New Roman" w:cs="Times New Roman"/>
          <w:sz w:val="32"/>
          <w:szCs w:val="32"/>
        </w:rPr>
        <w:t>интерьер комнаты и свой внешний вид на примере цветных карандашей.</w:t>
      </w:r>
    </w:p>
    <w:p w:rsidR="0036436C" w:rsidRPr="00681120" w:rsidRDefault="0036436C" w:rsidP="00472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81120">
        <w:rPr>
          <w:rFonts w:ascii="Times New Roman" w:hAnsi="Times New Roman" w:cs="Times New Roman"/>
          <w:sz w:val="32"/>
          <w:szCs w:val="32"/>
        </w:rPr>
        <w:br w:type="page"/>
      </w:r>
    </w:p>
    <w:p w:rsidR="003E2293" w:rsidRDefault="0036436C" w:rsidP="00472D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681120">
        <w:rPr>
          <w:rFonts w:ascii="Times New Roman" w:hAnsi="Times New Roman" w:cs="Times New Roman"/>
          <w:sz w:val="32"/>
          <w:szCs w:val="32"/>
        </w:rPr>
        <w:lastRenderedPageBreak/>
        <w:t>Теоретическая часть</w:t>
      </w:r>
    </w:p>
    <w:p w:rsidR="00E321B5" w:rsidRPr="00681120" w:rsidRDefault="00E321B5" w:rsidP="00472D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681120" w:rsidRDefault="00681120" w:rsidP="00472D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681120">
        <w:rPr>
          <w:rFonts w:ascii="Times New Roman" w:hAnsi="Times New Roman" w:cs="Times New Roman"/>
          <w:sz w:val="32"/>
          <w:szCs w:val="32"/>
        </w:rPr>
        <w:t>История появления карандаша</w:t>
      </w:r>
    </w:p>
    <w:p w:rsidR="00E321B5" w:rsidRPr="0031089D" w:rsidRDefault="00E321B5" w:rsidP="00472D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436C" w:rsidRPr="0031089D" w:rsidRDefault="0036436C" w:rsidP="00942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89D">
        <w:rPr>
          <w:rFonts w:ascii="Times New Roman" w:hAnsi="Times New Roman" w:cs="Times New Roman"/>
          <w:sz w:val="28"/>
          <w:szCs w:val="28"/>
        </w:rPr>
        <w:t>Карандаш – любимый инструмент для рисования известен каждому с самого раннего детства. Мы все пользуемся цветными и «простыми» карандашами в повседневной жизни и не задумываемся о «возрасте» этого изобретения человечества. Я предлагаю вам узнать кто и как придумал карандаш.</w:t>
      </w:r>
    </w:p>
    <w:p w:rsidR="0036436C" w:rsidRPr="0031089D" w:rsidRDefault="0036436C" w:rsidP="00942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89D">
        <w:rPr>
          <w:rFonts w:ascii="Times New Roman" w:hAnsi="Times New Roman" w:cs="Times New Roman"/>
          <w:sz w:val="28"/>
          <w:szCs w:val="28"/>
        </w:rPr>
        <w:t xml:space="preserve">Настоящая история всем известных карандашей, в нашем понимании, началась примерно в начале XIV века. Родиной карандаша считается Италия. Люди изготавливали стержень из мягкой глины и чёрного сланца, и оборачивали его в тонкую кожу. В исторических кругах это изобретение человечества носит название «Итальянского карандаша». Со временем грифели, стержни карандаша изготавливали из </w:t>
      </w:r>
      <w:proofErr w:type="spellStart"/>
      <w:r w:rsidRPr="0031089D">
        <w:rPr>
          <w:rFonts w:ascii="Times New Roman" w:hAnsi="Times New Roman" w:cs="Times New Roman"/>
          <w:sz w:val="28"/>
          <w:szCs w:val="28"/>
        </w:rPr>
        <w:t>пережжёных</w:t>
      </w:r>
      <w:proofErr w:type="spellEnd"/>
      <w:r w:rsidRPr="0031089D">
        <w:rPr>
          <w:rFonts w:ascii="Times New Roman" w:hAnsi="Times New Roman" w:cs="Times New Roman"/>
          <w:sz w:val="28"/>
          <w:szCs w:val="28"/>
        </w:rPr>
        <w:t xml:space="preserve"> костей животных с добавлением растительных клеев. </w:t>
      </w:r>
      <w:proofErr w:type="gramStart"/>
      <w:r w:rsidRPr="0031089D">
        <w:rPr>
          <w:rFonts w:ascii="Times New Roman" w:hAnsi="Times New Roman" w:cs="Times New Roman"/>
          <w:sz w:val="28"/>
          <w:szCs w:val="28"/>
        </w:rPr>
        <w:t>Линия</w:t>
      </w:r>
      <w:proofErr w:type="gramEnd"/>
      <w:r w:rsidRPr="0031089D">
        <w:rPr>
          <w:rFonts w:ascii="Times New Roman" w:hAnsi="Times New Roman" w:cs="Times New Roman"/>
          <w:sz w:val="28"/>
          <w:szCs w:val="28"/>
        </w:rPr>
        <w:t xml:space="preserve"> нарисованная «Итальянским карандашом» была чёткой и яркой.</w:t>
      </w:r>
    </w:p>
    <w:p w:rsidR="0036436C" w:rsidRPr="0031089D" w:rsidRDefault="0036436C" w:rsidP="00942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89D">
        <w:rPr>
          <w:rFonts w:ascii="Times New Roman" w:hAnsi="Times New Roman" w:cs="Times New Roman"/>
          <w:sz w:val="28"/>
          <w:szCs w:val="28"/>
        </w:rPr>
        <w:t>Историки считают, что первыми карандашами были палочки из свинцово-цинкового сплава, горожане использовали палочки из серебра. Из металла изготавливали проволоку и к недлинному кусочку приделывали металлическую или деревянную ручку. Эти прародители современного карандаша были не очень удобными для письма, так как имели чувствительный вес, линия была нечёткой и выходила не ровной, и написанное исправить было невозможно.</w:t>
      </w:r>
    </w:p>
    <w:p w:rsidR="0031089D" w:rsidRPr="0031089D" w:rsidRDefault="0031089D" w:rsidP="0031089D">
      <w:pPr>
        <w:rPr>
          <w:rFonts w:ascii="Times New Roman" w:hAnsi="Times New Roman" w:cs="Times New Roman"/>
          <w:sz w:val="28"/>
          <w:szCs w:val="28"/>
        </w:rPr>
      </w:pPr>
      <w:r w:rsidRPr="0031089D">
        <w:rPr>
          <w:rFonts w:ascii="Times New Roman" w:hAnsi="Times New Roman" w:cs="Times New Roman"/>
          <w:sz w:val="28"/>
          <w:szCs w:val="28"/>
        </w:rPr>
        <w:t>Знакомые нам графитовые карандаши появились в XVI веке. Материал для их изготовления подсказала сама природа. В Английском Камберленде прошла сильнейшая буря, было разрушено множество строений и повалено деревьев. Под деревьями пастухи обнаружили неизвестную им породу, почти чёрную и с металлическим блеском. В начале посчитали, что это уголь, но он не горел. С открытым пастухами графитом проводилось ещё много испытаний, но пригодилось только одно его качество, он оставлял чёткий, хорошо видимый след при черчении им. Поэтому пастухи метили графитом своих овец.</w:t>
      </w:r>
      <w:r w:rsidRPr="0031089D">
        <w:rPr>
          <w:rFonts w:ascii="Times New Roman" w:hAnsi="Times New Roman" w:cs="Times New Roman"/>
          <w:sz w:val="28"/>
          <w:szCs w:val="28"/>
        </w:rPr>
        <w:br/>
        <w:t>Так в XVII веке графит продавался в лавках. Рисовальщики на улицах, для собственного удобства, кусочек графита зажимали между двух палочек и обматывали конструкцию нитками или лентой кожи.</w:t>
      </w:r>
      <w:r w:rsidRPr="0031089D">
        <w:rPr>
          <w:rFonts w:ascii="Times New Roman" w:hAnsi="Times New Roman" w:cs="Times New Roman"/>
          <w:sz w:val="28"/>
          <w:szCs w:val="28"/>
        </w:rPr>
        <w:br/>
      </w:r>
      <w:r w:rsidRPr="0031089D">
        <w:rPr>
          <w:rFonts w:ascii="Times New Roman" w:hAnsi="Times New Roman" w:cs="Times New Roman"/>
          <w:sz w:val="28"/>
          <w:szCs w:val="28"/>
        </w:rPr>
        <w:br/>
      </w:r>
    </w:p>
    <w:p w:rsidR="00F12682" w:rsidRPr="0031089D" w:rsidRDefault="00F12682" w:rsidP="00942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89D">
        <w:rPr>
          <w:rFonts w:ascii="Times New Roman" w:hAnsi="Times New Roman" w:cs="Times New Roman"/>
          <w:sz w:val="28"/>
          <w:szCs w:val="28"/>
        </w:rPr>
        <w:t xml:space="preserve">Слово «КАРАНДАШ» имеет восточное происхождение, от тюркского </w:t>
      </w:r>
      <w:proofErr w:type="spellStart"/>
      <w:r w:rsidRPr="0031089D">
        <w:rPr>
          <w:rFonts w:ascii="Times New Roman" w:hAnsi="Times New Roman" w:cs="Times New Roman"/>
          <w:sz w:val="28"/>
          <w:szCs w:val="28"/>
        </w:rPr>
        <w:t>karadaş</w:t>
      </w:r>
      <w:proofErr w:type="spellEnd"/>
      <w:r w:rsidRPr="0031089D">
        <w:rPr>
          <w:rFonts w:ascii="Times New Roman" w:hAnsi="Times New Roman" w:cs="Times New Roman"/>
          <w:sz w:val="28"/>
          <w:szCs w:val="28"/>
        </w:rPr>
        <w:t xml:space="preserve"> – (</w:t>
      </w:r>
      <w:proofErr w:type="spellStart"/>
      <w:r w:rsidRPr="0031089D">
        <w:rPr>
          <w:rFonts w:ascii="Times New Roman" w:hAnsi="Times New Roman" w:cs="Times New Roman"/>
          <w:sz w:val="28"/>
          <w:szCs w:val="28"/>
        </w:rPr>
        <w:t>kara</w:t>
      </w:r>
      <w:proofErr w:type="spellEnd"/>
      <w:r w:rsidRPr="0031089D">
        <w:rPr>
          <w:rFonts w:ascii="Times New Roman" w:hAnsi="Times New Roman" w:cs="Times New Roman"/>
          <w:sz w:val="28"/>
          <w:szCs w:val="28"/>
        </w:rPr>
        <w:t xml:space="preserve">), дословно-чёрный и </w:t>
      </w:r>
      <w:proofErr w:type="spellStart"/>
      <w:r w:rsidRPr="0031089D">
        <w:rPr>
          <w:rFonts w:ascii="Times New Roman" w:hAnsi="Times New Roman" w:cs="Times New Roman"/>
          <w:sz w:val="28"/>
          <w:szCs w:val="28"/>
        </w:rPr>
        <w:t>daş</w:t>
      </w:r>
      <w:proofErr w:type="spellEnd"/>
      <w:r w:rsidRPr="0031089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1089D">
        <w:rPr>
          <w:rFonts w:ascii="Times New Roman" w:hAnsi="Times New Roman" w:cs="Times New Roman"/>
          <w:sz w:val="28"/>
          <w:szCs w:val="28"/>
        </w:rPr>
        <w:t>даш</w:t>
      </w:r>
      <w:proofErr w:type="spellEnd"/>
      <w:r w:rsidRPr="0031089D">
        <w:rPr>
          <w:rFonts w:ascii="Times New Roman" w:hAnsi="Times New Roman" w:cs="Times New Roman"/>
          <w:sz w:val="28"/>
          <w:szCs w:val="28"/>
        </w:rPr>
        <w:t>) — камень, сланец. Дословно — чёрный сланец или чёрный камень.</w:t>
      </w:r>
    </w:p>
    <w:p w:rsidR="00942AED" w:rsidRPr="0031089D" w:rsidRDefault="00942AED">
      <w:pPr>
        <w:rPr>
          <w:rFonts w:ascii="Times New Roman" w:hAnsi="Times New Roman" w:cs="Times New Roman"/>
          <w:sz w:val="28"/>
          <w:szCs w:val="28"/>
        </w:rPr>
      </w:pPr>
      <w:r w:rsidRPr="0031089D">
        <w:rPr>
          <w:rFonts w:ascii="Times New Roman" w:hAnsi="Times New Roman" w:cs="Times New Roman"/>
          <w:sz w:val="28"/>
          <w:szCs w:val="28"/>
        </w:rPr>
        <w:br w:type="page"/>
      </w:r>
    </w:p>
    <w:p w:rsidR="00681120" w:rsidRPr="00681120" w:rsidRDefault="00681120" w:rsidP="00472D5C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681120" w:rsidRDefault="00681120" w:rsidP="00472D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681120">
        <w:rPr>
          <w:rFonts w:ascii="Times New Roman" w:hAnsi="Times New Roman" w:cs="Times New Roman"/>
          <w:sz w:val="32"/>
          <w:szCs w:val="32"/>
        </w:rPr>
        <w:t>Как создают карандаши</w:t>
      </w:r>
    </w:p>
    <w:p w:rsidR="00942AED" w:rsidRPr="00681120" w:rsidRDefault="00942AED" w:rsidP="00472D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F12682" w:rsidRPr="00681120" w:rsidRDefault="00F12682" w:rsidP="00942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81120">
        <w:rPr>
          <w:rFonts w:ascii="Times New Roman" w:hAnsi="Times New Roman" w:cs="Times New Roman"/>
          <w:sz w:val="32"/>
          <w:szCs w:val="32"/>
        </w:rPr>
        <w:t>Карандашами мы пользуемся</w:t>
      </w:r>
      <w:r w:rsidR="00681120" w:rsidRPr="00681120">
        <w:rPr>
          <w:rFonts w:ascii="Times New Roman" w:hAnsi="Times New Roman" w:cs="Times New Roman"/>
          <w:sz w:val="32"/>
          <w:szCs w:val="32"/>
        </w:rPr>
        <w:t>,</w:t>
      </w:r>
      <w:r w:rsidRPr="00681120">
        <w:rPr>
          <w:rFonts w:ascii="Times New Roman" w:hAnsi="Times New Roman" w:cs="Times New Roman"/>
          <w:sz w:val="32"/>
          <w:szCs w:val="32"/>
        </w:rPr>
        <w:t xml:space="preserve"> начиная с детского сада. Но мало кто из нас знает, как делают карандаши, какую древесину используют в этих целях. Примечательно, что создание этих канцелярских изделий выполняется на каждой фабрике по-своему. Но при этом есть и общие моменты, которые являются основополагающими для производственного процесса.</w:t>
      </w:r>
    </w:p>
    <w:p w:rsidR="00F12682" w:rsidRPr="00681120" w:rsidRDefault="00F12682" w:rsidP="00942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81120">
        <w:rPr>
          <w:rFonts w:ascii="Times New Roman" w:hAnsi="Times New Roman" w:cs="Times New Roman"/>
          <w:sz w:val="32"/>
          <w:szCs w:val="32"/>
        </w:rPr>
        <w:t>В большинстве случаев карандаши изготавливаются из ольхи, липы, сосны, калифорнийского и сибирского кедра, а также таког</w:t>
      </w:r>
      <w:r w:rsidR="00BB630F" w:rsidRPr="00681120">
        <w:rPr>
          <w:rFonts w:ascii="Times New Roman" w:hAnsi="Times New Roman" w:cs="Times New Roman"/>
          <w:sz w:val="32"/>
          <w:szCs w:val="32"/>
        </w:rPr>
        <w:t xml:space="preserve">о редкого дерева, как </w:t>
      </w:r>
      <w:proofErr w:type="spellStart"/>
      <w:r w:rsidR="00BB630F" w:rsidRPr="00681120">
        <w:rPr>
          <w:rFonts w:ascii="Times New Roman" w:hAnsi="Times New Roman" w:cs="Times New Roman"/>
          <w:sz w:val="32"/>
          <w:szCs w:val="32"/>
        </w:rPr>
        <w:t>джелутонг</w:t>
      </w:r>
      <w:proofErr w:type="spellEnd"/>
      <w:r w:rsidRPr="00681120">
        <w:rPr>
          <w:rFonts w:ascii="Times New Roman" w:hAnsi="Times New Roman" w:cs="Times New Roman"/>
          <w:sz w:val="32"/>
          <w:szCs w:val="32"/>
        </w:rPr>
        <w:t xml:space="preserve">. Ольха не является самым прочным материалом, зато у нее равномерное строение, что делает проще процесс обработки и сохраняет естественный природный цвет. Что касается липы, то она отвечает всем эксплуатационным требованиям, а потому используется при производстве и дешевых, и дорогих карандашей. </w:t>
      </w:r>
    </w:p>
    <w:p w:rsidR="00681120" w:rsidRPr="00681120" w:rsidRDefault="00F12682" w:rsidP="00942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81120">
        <w:rPr>
          <w:rFonts w:ascii="Times New Roman" w:hAnsi="Times New Roman" w:cs="Times New Roman"/>
          <w:sz w:val="32"/>
          <w:szCs w:val="32"/>
        </w:rPr>
        <w:t>Производство карандашей ведется с применением специального стержня. Графитный грифель состоит из трех компонентов – графита, сажи и ила, к которым часто добавляются органические связующие. Причем графит является постоянным компонентом, в том числе и цветным, так как именно грифель оставляет на бумаге след. Вымешанное тесто специальным прессом формуется, затем пропускается через оборудование с дырочками, что делает массу похожей на лапшу. Эта лапша формируется в цилиндры, из</w:t>
      </w:r>
      <w:r w:rsidR="00BB630F" w:rsidRPr="00681120">
        <w:rPr>
          <w:rFonts w:ascii="Times New Roman" w:hAnsi="Times New Roman" w:cs="Times New Roman"/>
          <w:sz w:val="32"/>
          <w:szCs w:val="32"/>
        </w:rPr>
        <w:t xml:space="preserve"> которых выдавливаются стержни. </w:t>
      </w:r>
      <w:r w:rsidRPr="00681120">
        <w:rPr>
          <w:rFonts w:ascii="Times New Roman" w:hAnsi="Times New Roman" w:cs="Times New Roman"/>
          <w:sz w:val="32"/>
          <w:szCs w:val="32"/>
        </w:rPr>
        <w:t>Затем стержни подвергаются обжигу, а после него выполняется жировка</w:t>
      </w:r>
      <w:r w:rsidR="00681120" w:rsidRPr="00681120">
        <w:rPr>
          <w:rFonts w:ascii="Times New Roman" w:hAnsi="Times New Roman" w:cs="Times New Roman"/>
          <w:sz w:val="32"/>
          <w:szCs w:val="32"/>
        </w:rPr>
        <w:t>.</w:t>
      </w:r>
    </w:p>
    <w:p w:rsidR="00F12682" w:rsidRPr="00681120" w:rsidRDefault="00F12682" w:rsidP="00942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81120">
        <w:rPr>
          <w:rFonts w:ascii="Times New Roman" w:hAnsi="Times New Roman" w:cs="Times New Roman"/>
          <w:sz w:val="32"/>
          <w:szCs w:val="32"/>
        </w:rPr>
        <w:t xml:space="preserve">Производство карандашей ведется с использованием разнопланового оборудования. Например, очистка глины, из которой впоследствии будет создаваться графитный стержень, требует наличия специальных мельниц и дробилок. Обработка перемешанного теста ведется на винтовом прессе, где из теста вальцами с тремя разными зазорами формируется сам стержень. Для этих же целей применяется фильера с отверстиями </w:t>
      </w:r>
      <w:proofErr w:type="gramStart"/>
      <w:r w:rsidRPr="00681120">
        <w:rPr>
          <w:rFonts w:ascii="Times New Roman" w:hAnsi="Times New Roman" w:cs="Times New Roman"/>
          <w:sz w:val="32"/>
          <w:szCs w:val="32"/>
        </w:rPr>
        <w:t>Что</w:t>
      </w:r>
      <w:proofErr w:type="gramEnd"/>
      <w:r w:rsidRPr="00681120">
        <w:rPr>
          <w:rFonts w:ascii="Times New Roman" w:hAnsi="Times New Roman" w:cs="Times New Roman"/>
          <w:sz w:val="32"/>
          <w:szCs w:val="32"/>
        </w:rPr>
        <w:t xml:space="preserve"> касается цветных карандашей, то они тепловой обработке не подвергаются ввиду наличия в них наполнителей, красителей и жирующих компонентов. На специальном станке выполняется торцовка карандашей в длину. </w:t>
      </w:r>
    </w:p>
    <w:p w:rsidR="00F12682" w:rsidRPr="00681120" w:rsidRDefault="00F12682" w:rsidP="00B35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81120">
        <w:rPr>
          <w:rFonts w:ascii="Times New Roman" w:hAnsi="Times New Roman" w:cs="Times New Roman"/>
          <w:sz w:val="32"/>
          <w:szCs w:val="32"/>
        </w:rPr>
        <w:t xml:space="preserve">В производственном процессе важную роль играет просушка. Она выполняется в специальных колодцах с помощью станков, причем дощечки укладываются так, чтобы просушка была </w:t>
      </w:r>
      <w:r w:rsidRPr="00681120">
        <w:rPr>
          <w:rFonts w:ascii="Times New Roman" w:hAnsi="Times New Roman" w:cs="Times New Roman"/>
          <w:sz w:val="32"/>
          <w:szCs w:val="32"/>
        </w:rPr>
        <w:lastRenderedPageBreak/>
        <w:t>максимально эффективной. В этих колодцах сушка выполняется примерно 72 часа, затем дощечки сортируются: все треснувшие или некрасивые изделия отбраковываются.</w:t>
      </w:r>
    </w:p>
    <w:p w:rsidR="00F12682" w:rsidRPr="00681120" w:rsidRDefault="00F12682" w:rsidP="00B35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81120">
        <w:rPr>
          <w:rFonts w:ascii="Times New Roman" w:hAnsi="Times New Roman" w:cs="Times New Roman"/>
          <w:sz w:val="32"/>
          <w:szCs w:val="32"/>
        </w:rPr>
        <w:t xml:space="preserve">Окраска – один из важных этапов, так как она должна отвечать целому ряду требований. Для отделки поверхности используется метод экструзии, а торец отделывается окунанием. В первом случае карандаш проходит через грунтовочный аппарат, где в конце конвейера он переворачивается для нанесения следующего слоя. Таким образом получается равномерное покрытие. </w:t>
      </w:r>
    </w:p>
    <w:p w:rsidR="00F12682" w:rsidRPr="00681120" w:rsidRDefault="00F12682" w:rsidP="00B35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81120">
        <w:rPr>
          <w:rFonts w:ascii="Times New Roman" w:hAnsi="Times New Roman" w:cs="Times New Roman"/>
          <w:sz w:val="32"/>
          <w:szCs w:val="32"/>
        </w:rPr>
        <w:t xml:space="preserve">В основе цветного грифеля лежит сочетание соединяющего вещества, цветных пигментов и наполнителя. В качестве соединяющего вещества выступает клей каолин, за счет которого формируется и форам грифеля. В качестве цветных пигментов используются хорошо измельченные цветные материалы высокого качества, причем пигмент может быть органической или неорганической основы. Сами цветовые пигменты создаются на основе материалов, которые обладают стойкостью к выгоранию под влиянием солнечных лучей и экологической безопасностью. На сегодняшний день карандаши выпускаются в 36 цветовых оттенках соответственно международной шкале оттенков </w:t>
      </w:r>
      <w:proofErr w:type="spellStart"/>
      <w:r w:rsidRPr="00681120">
        <w:rPr>
          <w:rFonts w:ascii="Times New Roman" w:hAnsi="Times New Roman" w:cs="Times New Roman"/>
          <w:sz w:val="32"/>
          <w:szCs w:val="32"/>
        </w:rPr>
        <w:t>Pantone</w:t>
      </w:r>
      <w:proofErr w:type="spellEnd"/>
      <w:r w:rsidRPr="00681120">
        <w:rPr>
          <w:rFonts w:ascii="Times New Roman" w:hAnsi="Times New Roman" w:cs="Times New Roman"/>
          <w:sz w:val="32"/>
          <w:szCs w:val="32"/>
        </w:rPr>
        <w:t xml:space="preserve">. Что касается наполнителей, то в этом качестве используются каолин и мел, которые подвергаются тщательному измельчению. </w:t>
      </w:r>
    </w:p>
    <w:p w:rsidR="00BB630F" w:rsidRPr="00681120" w:rsidRDefault="00BB630F" w:rsidP="00472D5C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BB630F" w:rsidRPr="00681120" w:rsidRDefault="00BB630F" w:rsidP="00472D5C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681120">
        <w:rPr>
          <w:rFonts w:ascii="Times New Roman" w:hAnsi="Times New Roman" w:cs="Times New Roman"/>
          <w:sz w:val="32"/>
          <w:szCs w:val="32"/>
        </w:rPr>
        <w:br w:type="page"/>
      </w:r>
    </w:p>
    <w:p w:rsidR="00681120" w:rsidRPr="00020FEC" w:rsidRDefault="00681120" w:rsidP="00472D5C">
      <w:pPr>
        <w:spacing w:after="0" w:line="240" w:lineRule="auto"/>
        <w:ind w:firstLine="709"/>
        <w:jc w:val="center"/>
        <w:rPr>
          <w:rStyle w:val="c0"/>
          <w:rFonts w:ascii="Times New Roman" w:hAnsi="Times New Roman" w:cs="Times New Roman"/>
          <w:sz w:val="32"/>
          <w:szCs w:val="32"/>
        </w:rPr>
      </w:pPr>
      <w:r w:rsidRPr="00020FEC">
        <w:rPr>
          <w:rStyle w:val="c0"/>
          <w:rFonts w:ascii="Times New Roman" w:hAnsi="Times New Roman" w:cs="Times New Roman"/>
          <w:sz w:val="32"/>
          <w:szCs w:val="32"/>
        </w:rPr>
        <w:lastRenderedPageBreak/>
        <w:t>Экологические проблемы</w:t>
      </w:r>
    </w:p>
    <w:p w:rsidR="00F12682" w:rsidRPr="00020FEC" w:rsidRDefault="00515BD4" w:rsidP="00472D5C">
      <w:pPr>
        <w:spacing w:after="0" w:line="240" w:lineRule="auto"/>
        <w:ind w:firstLine="709"/>
        <w:rPr>
          <w:rStyle w:val="c0"/>
          <w:rFonts w:ascii="Times New Roman" w:hAnsi="Times New Roman" w:cs="Times New Roman"/>
          <w:sz w:val="32"/>
          <w:szCs w:val="32"/>
        </w:rPr>
      </w:pPr>
      <w:r w:rsidRPr="00020FEC">
        <w:rPr>
          <w:rStyle w:val="c0"/>
          <w:rFonts w:ascii="Times New Roman" w:hAnsi="Times New Roman" w:cs="Times New Roman"/>
          <w:sz w:val="32"/>
          <w:szCs w:val="32"/>
        </w:rPr>
        <w:t xml:space="preserve">По оценкам специалистов, человек “вырабатывает” в год до 250 кг бытовых отходов. В среднестатистическом мусорном баке около 25% занимают пищевые отходы, 5-10% — бумага, 50% — полимеры, остальное приходится на металл, текстиль, резину, стекло и прочий хлам. Среди этого хлама находятся и карандаши. Причём даже те, которые еще можно использовать. </w:t>
      </w:r>
      <w:r w:rsidR="00974AD4" w:rsidRPr="00020FEC">
        <w:rPr>
          <w:rStyle w:val="c0"/>
          <w:rFonts w:ascii="Times New Roman" w:hAnsi="Times New Roman" w:cs="Times New Roman"/>
          <w:sz w:val="32"/>
          <w:szCs w:val="32"/>
        </w:rPr>
        <w:t>Это не совсем рационально, да и вредит нашей природе.  Какими же способами можно переработать карандаши и прочее?</w:t>
      </w:r>
    </w:p>
    <w:p w:rsidR="00974AD4" w:rsidRPr="00020FEC" w:rsidRDefault="00974AD4" w:rsidP="00472D5C">
      <w:pPr>
        <w:pStyle w:val="c6"/>
        <w:spacing w:before="0" w:beforeAutospacing="0" w:after="0" w:afterAutospacing="0"/>
        <w:ind w:firstLine="709"/>
        <w:rPr>
          <w:sz w:val="32"/>
          <w:szCs w:val="32"/>
        </w:rPr>
      </w:pPr>
      <w:r w:rsidRPr="00020FEC">
        <w:rPr>
          <w:rStyle w:val="c5"/>
          <w:sz w:val="32"/>
          <w:szCs w:val="32"/>
        </w:rPr>
        <w:t>Переработка отходов</w:t>
      </w:r>
      <w:r w:rsidRPr="00020FEC">
        <w:rPr>
          <w:rStyle w:val="c0"/>
          <w:sz w:val="32"/>
          <w:szCs w:val="32"/>
        </w:rPr>
        <w:t> - это отличный способ экономии энергии, материалов и сохранения окружающей среды.</w:t>
      </w:r>
      <w:r w:rsidRPr="00020FEC">
        <w:rPr>
          <w:rStyle w:val="c13"/>
          <w:sz w:val="32"/>
          <w:szCs w:val="32"/>
        </w:rPr>
        <w:t> </w:t>
      </w:r>
    </w:p>
    <w:p w:rsidR="00974AD4" w:rsidRPr="00020FEC" w:rsidRDefault="00974AD4" w:rsidP="00472D5C">
      <w:pPr>
        <w:pStyle w:val="c6"/>
        <w:spacing w:before="0" w:beforeAutospacing="0" w:after="0" w:afterAutospacing="0"/>
        <w:ind w:firstLine="709"/>
        <w:rPr>
          <w:sz w:val="32"/>
          <w:szCs w:val="32"/>
        </w:rPr>
      </w:pPr>
      <w:r w:rsidRPr="00020FEC">
        <w:rPr>
          <w:rStyle w:val="c5"/>
          <w:sz w:val="32"/>
          <w:szCs w:val="32"/>
        </w:rPr>
        <w:t>Ресурсосбережение</w:t>
      </w:r>
      <w:r w:rsidRPr="00020FEC">
        <w:rPr>
          <w:rStyle w:val="c0"/>
          <w:sz w:val="32"/>
          <w:szCs w:val="32"/>
        </w:rPr>
        <w:t> — система мер по обеспечению рационального использования ресурсов, удовлетворению прироста потребности в них народного хозяйства, главным образом за счет экономии.</w:t>
      </w:r>
    </w:p>
    <w:p w:rsidR="00974AD4" w:rsidRPr="00020FEC" w:rsidRDefault="00974AD4" w:rsidP="00472D5C">
      <w:pPr>
        <w:pStyle w:val="c6"/>
        <w:spacing w:before="0" w:beforeAutospacing="0" w:after="0" w:afterAutospacing="0"/>
        <w:ind w:firstLine="709"/>
        <w:rPr>
          <w:sz w:val="32"/>
          <w:szCs w:val="32"/>
        </w:rPr>
      </w:pPr>
      <w:r w:rsidRPr="00020FEC">
        <w:rPr>
          <w:rStyle w:val="c0"/>
          <w:sz w:val="32"/>
          <w:szCs w:val="32"/>
        </w:rPr>
        <w:t>Основной задачей ресурсосбережения, как науки, является экономия материальных ресурсов. Экономить материальные ресурсы можно по-разному: можно их меньше тратить (для этого устанавливают нормы), а можно внедрять новые технологии.</w:t>
      </w:r>
    </w:p>
    <w:p w:rsidR="00724917" w:rsidRPr="00020FEC" w:rsidRDefault="00724917" w:rsidP="00472D5C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5134BB" w:rsidRPr="00020FEC" w:rsidRDefault="005134BB" w:rsidP="00472D5C">
      <w:pPr>
        <w:spacing w:after="0" w:line="240" w:lineRule="auto"/>
        <w:ind w:firstLine="709"/>
        <w:rPr>
          <w:rStyle w:val="c0"/>
          <w:rFonts w:ascii="Times New Roman" w:hAnsi="Times New Roman" w:cs="Times New Roman"/>
          <w:sz w:val="32"/>
          <w:szCs w:val="32"/>
        </w:rPr>
      </w:pPr>
      <w:r w:rsidRPr="00020FEC">
        <w:rPr>
          <w:rStyle w:val="c0"/>
          <w:rFonts w:ascii="Times New Roman" w:hAnsi="Times New Roman" w:cs="Times New Roman"/>
          <w:sz w:val="32"/>
          <w:szCs w:val="32"/>
        </w:rPr>
        <w:t>Какими же способами можно переработать карандаши и прочее?</w:t>
      </w:r>
    </w:p>
    <w:p w:rsidR="00020FEC" w:rsidRPr="00020FEC" w:rsidRDefault="00020FEC" w:rsidP="00472D5C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B351B0" w:rsidRPr="00020FEC" w:rsidRDefault="005134BB" w:rsidP="00472D5C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020FEC">
        <w:rPr>
          <w:rFonts w:ascii="Times New Roman" w:hAnsi="Times New Roman" w:cs="Times New Roman"/>
          <w:sz w:val="32"/>
          <w:szCs w:val="32"/>
        </w:rPr>
        <w:t>1 способ</w:t>
      </w:r>
      <w:r w:rsidR="0031089D" w:rsidRPr="00020FEC">
        <w:rPr>
          <w:rFonts w:ascii="Times New Roman" w:hAnsi="Times New Roman" w:cs="Times New Roman"/>
          <w:sz w:val="32"/>
          <w:szCs w:val="32"/>
        </w:rPr>
        <w:t xml:space="preserve"> – Аппликация. вырезание и наклеивание фигурок, узоров или целых картин из кусочков бумаги, ткани, кожи, растительных и прочих материалов на материал-основу (фон).</w:t>
      </w:r>
    </w:p>
    <w:p w:rsidR="00B351B0" w:rsidRPr="00020FEC" w:rsidRDefault="00B351B0" w:rsidP="00472D5C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020FEC">
        <w:rPr>
          <w:rFonts w:ascii="Times New Roman" w:hAnsi="Times New Roman" w:cs="Times New Roman"/>
          <w:sz w:val="32"/>
          <w:szCs w:val="32"/>
        </w:rPr>
        <w:t xml:space="preserve">2 способ </w:t>
      </w:r>
      <w:r w:rsidR="0031089D" w:rsidRPr="00020FEC">
        <w:rPr>
          <w:rFonts w:ascii="Times New Roman" w:hAnsi="Times New Roman" w:cs="Times New Roman"/>
          <w:sz w:val="32"/>
          <w:szCs w:val="32"/>
        </w:rPr>
        <w:t xml:space="preserve">- Ассамбляж. техника визуального искусства, родственная </w:t>
      </w:r>
      <w:hyperlink r:id="rId5" w:tooltip="Коллаж" w:history="1">
        <w:r w:rsidR="0031089D" w:rsidRPr="00020FEC">
          <w:rPr>
            <w:rStyle w:val="a4"/>
            <w:rFonts w:ascii="Times New Roman" w:hAnsi="Times New Roman" w:cs="Times New Roman"/>
            <w:color w:val="auto"/>
            <w:sz w:val="32"/>
            <w:szCs w:val="32"/>
          </w:rPr>
          <w:t>коллажу</w:t>
        </w:r>
      </w:hyperlink>
      <w:r w:rsidR="0031089D" w:rsidRPr="00020FEC">
        <w:rPr>
          <w:rFonts w:ascii="Times New Roman" w:hAnsi="Times New Roman" w:cs="Times New Roman"/>
          <w:sz w:val="32"/>
          <w:szCs w:val="32"/>
        </w:rPr>
        <w:t>, но использующая объёмные детали или целые предметы, скомпонованные на плоскости как картина.</w:t>
      </w:r>
    </w:p>
    <w:p w:rsidR="00020FEC" w:rsidRPr="00020FEC" w:rsidRDefault="00B351B0" w:rsidP="00472D5C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020FEC">
        <w:rPr>
          <w:rFonts w:ascii="Times New Roman" w:hAnsi="Times New Roman" w:cs="Times New Roman"/>
          <w:sz w:val="32"/>
          <w:szCs w:val="32"/>
        </w:rPr>
        <w:t>3 способ</w:t>
      </w:r>
      <w:r w:rsidR="0031089D" w:rsidRPr="00020FEC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31089D" w:rsidRPr="00020FEC">
        <w:rPr>
          <w:rFonts w:ascii="Times New Roman" w:hAnsi="Times New Roman" w:cs="Times New Roman"/>
          <w:sz w:val="32"/>
          <w:szCs w:val="32"/>
        </w:rPr>
        <w:t>–</w:t>
      </w:r>
      <w:r w:rsidR="00020FEC" w:rsidRPr="00020FEC">
        <w:rPr>
          <w:rFonts w:ascii="Times New Roman" w:hAnsi="Times New Roman" w:cs="Times New Roman"/>
          <w:sz w:val="32"/>
          <w:szCs w:val="32"/>
        </w:rPr>
        <w:t xml:space="preserve">  Скульптура</w:t>
      </w:r>
      <w:proofErr w:type="gramEnd"/>
      <w:r w:rsidR="00020FEC" w:rsidRPr="00020FEC">
        <w:rPr>
          <w:rFonts w:ascii="Times New Roman" w:hAnsi="Times New Roman" w:cs="Times New Roman"/>
          <w:sz w:val="32"/>
          <w:szCs w:val="32"/>
        </w:rPr>
        <w:t>. вид изобразительного искусства, произведения которого имеют объёмную форму и выполняются из твёрдых или пластических материалов.</w:t>
      </w:r>
    </w:p>
    <w:p w:rsidR="00020FEC" w:rsidRPr="00020FEC" w:rsidRDefault="00E076AE" w:rsidP="00472D5C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 способ – Мозаи</w:t>
      </w:r>
      <w:r w:rsidR="00020FEC" w:rsidRPr="00020FEC">
        <w:rPr>
          <w:rFonts w:ascii="Times New Roman" w:hAnsi="Times New Roman" w:cs="Times New Roman"/>
          <w:sz w:val="32"/>
          <w:szCs w:val="32"/>
        </w:rPr>
        <w:t xml:space="preserve">ка. </w:t>
      </w:r>
      <w:hyperlink r:id="rId6" w:tooltip="Декоративно-прикладное искусство" w:history="1">
        <w:r w:rsidR="00020FEC" w:rsidRPr="00020FEC">
          <w:rPr>
            <w:rStyle w:val="a4"/>
            <w:rFonts w:ascii="Times New Roman" w:hAnsi="Times New Roman" w:cs="Times New Roman"/>
            <w:color w:val="auto"/>
            <w:sz w:val="32"/>
            <w:szCs w:val="32"/>
            <w:u w:val="none"/>
          </w:rPr>
          <w:t>декоративно-прикладное</w:t>
        </w:r>
      </w:hyperlink>
      <w:r w:rsidR="00020FEC" w:rsidRPr="00020FEC">
        <w:rPr>
          <w:rFonts w:ascii="Times New Roman" w:hAnsi="Times New Roman" w:cs="Times New Roman"/>
          <w:sz w:val="32"/>
          <w:szCs w:val="32"/>
        </w:rPr>
        <w:t xml:space="preserve"> и </w:t>
      </w:r>
      <w:hyperlink r:id="rId7" w:tooltip="Монументальное искусство" w:history="1">
        <w:r w:rsidR="00020FEC" w:rsidRPr="00020FEC">
          <w:rPr>
            <w:rStyle w:val="a4"/>
            <w:rFonts w:ascii="Times New Roman" w:hAnsi="Times New Roman" w:cs="Times New Roman"/>
            <w:color w:val="auto"/>
            <w:sz w:val="32"/>
            <w:szCs w:val="32"/>
            <w:u w:val="none"/>
          </w:rPr>
          <w:t>монументальное</w:t>
        </w:r>
      </w:hyperlink>
      <w:r w:rsidR="00020FEC" w:rsidRPr="00020FEC">
        <w:rPr>
          <w:rFonts w:ascii="Times New Roman" w:hAnsi="Times New Roman" w:cs="Times New Roman"/>
          <w:sz w:val="32"/>
          <w:szCs w:val="32"/>
        </w:rPr>
        <w:t xml:space="preserve"> </w:t>
      </w:r>
      <w:hyperlink r:id="rId8" w:tooltip="Искусство" w:history="1">
        <w:r w:rsidR="00020FEC" w:rsidRPr="00020FEC">
          <w:rPr>
            <w:rStyle w:val="a4"/>
            <w:rFonts w:ascii="Times New Roman" w:hAnsi="Times New Roman" w:cs="Times New Roman"/>
            <w:color w:val="auto"/>
            <w:sz w:val="32"/>
            <w:szCs w:val="32"/>
            <w:u w:val="none"/>
          </w:rPr>
          <w:t>искусство</w:t>
        </w:r>
      </w:hyperlink>
      <w:r w:rsidR="00020FEC" w:rsidRPr="00020FEC">
        <w:rPr>
          <w:rFonts w:ascii="Times New Roman" w:hAnsi="Times New Roman" w:cs="Times New Roman"/>
          <w:sz w:val="32"/>
          <w:szCs w:val="32"/>
        </w:rPr>
        <w:t xml:space="preserve"> разных жанров, произведения которого подразумевают формирование изображения посредством компоновки, набора и закрепления на поверхности разноцветных предметов.</w:t>
      </w:r>
    </w:p>
    <w:p w:rsidR="00020FEC" w:rsidRPr="00020FEC" w:rsidRDefault="00020FEC" w:rsidP="00472D5C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020FEC">
        <w:rPr>
          <w:rFonts w:ascii="Times New Roman" w:hAnsi="Times New Roman" w:cs="Times New Roman"/>
          <w:sz w:val="32"/>
          <w:szCs w:val="32"/>
        </w:rPr>
        <w:t>И так далее.</w:t>
      </w:r>
    </w:p>
    <w:p w:rsidR="00724917" w:rsidRPr="00681120" w:rsidRDefault="00724917" w:rsidP="00472D5C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681120">
        <w:rPr>
          <w:rFonts w:ascii="Times New Roman" w:hAnsi="Times New Roman" w:cs="Times New Roman"/>
          <w:sz w:val="32"/>
          <w:szCs w:val="32"/>
        </w:rPr>
        <w:br w:type="page"/>
      </w:r>
    </w:p>
    <w:p w:rsidR="00974AD4" w:rsidRDefault="00724917" w:rsidP="00472D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681120">
        <w:rPr>
          <w:rFonts w:ascii="Times New Roman" w:hAnsi="Times New Roman" w:cs="Times New Roman"/>
          <w:sz w:val="32"/>
          <w:szCs w:val="32"/>
        </w:rPr>
        <w:lastRenderedPageBreak/>
        <w:t>Практическая часть</w:t>
      </w:r>
    </w:p>
    <w:p w:rsidR="00B351B0" w:rsidRPr="00681120" w:rsidRDefault="00B351B0" w:rsidP="00472D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0D1F70" w:rsidRPr="00681120" w:rsidRDefault="00B351B0" w:rsidP="00B351B0">
      <w:pPr>
        <w:ind w:left="42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сделать серьги из карандашей</w:t>
      </w:r>
    </w:p>
    <w:p w:rsidR="00724917" w:rsidRPr="00681120" w:rsidRDefault="000D1F70" w:rsidP="00B35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81120">
        <w:rPr>
          <w:rFonts w:ascii="Times New Roman" w:hAnsi="Times New Roman" w:cs="Times New Roman"/>
          <w:sz w:val="32"/>
          <w:szCs w:val="32"/>
        </w:rPr>
        <w:t>Оказывается, цветные карандаши годятся не только для разукрашивания и рисования. Казалось бы такой простой предмет, как карандаш, может стать оригинальным украшением. Вы можете очень просто подарить вторую жизнь своим карандашам и сделать из них двусторонние сережки, браслет или подвеску своими руками. А как именно? Это мы сейчас расскажем и покажем.</w:t>
      </w:r>
    </w:p>
    <w:p w:rsidR="000D1F70" w:rsidRPr="00681120" w:rsidRDefault="000D1F70" w:rsidP="00472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12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Чтобы сделать серьги из карандашей своими руками, вам понадобится:</w:t>
      </w:r>
    </w:p>
    <w:p w:rsidR="000D1F70" w:rsidRPr="00681120" w:rsidRDefault="00B351B0" w:rsidP="00472D5C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120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51D8DB11" wp14:editId="07590368">
            <wp:simplePos x="0" y="0"/>
            <wp:positionH relativeFrom="margin">
              <wp:posOffset>3263900</wp:posOffset>
            </wp:positionH>
            <wp:positionV relativeFrom="paragraph">
              <wp:posOffset>5080</wp:posOffset>
            </wp:positionV>
            <wp:extent cx="2873375" cy="1914525"/>
            <wp:effectExtent l="0" t="0" r="3175" b="9525"/>
            <wp:wrapThrough wrapText="bothSides">
              <wp:wrapPolygon edited="0">
                <wp:start x="0" y="0"/>
                <wp:lineTo x="0" y="21493"/>
                <wp:lineTo x="21481" y="21493"/>
                <wp:lineTo x="21481" y="0"/>
                <wp:lineTo x="0" y="0"/>
              </wp:wrapPolygon>
            </wp:wrapThrough>
            <wp:docPr id="1" name="Рисунок 1" descr="как сделать украшения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сделать украшения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3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F70" w:rsidRPr="00681120">
        <w:rPr>
          <w:rFonts w:ascii="Times New Roman" w:eastAsia="Times New Roman" w:hAnsi="Times New Roman" w:cs="Times New Roman"/>
          <w:sz w:val="32"/>
          <w:szCs w:val="32"/>
          <w:lang w:eastAsia="ru-RU"/>
        </w:rPr>
        <w:t>Цветные карандаши</w:t>
      </w:r>
    </w:p>
    <w:p w:rsidR="000D1F70" w:rsidRPr="00681120" w:rsidRDefault="000D1F70" w:rsidP="00472D5C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120">
        <w:rPr>
          <w:rFonts w:ascii="Times New Roman" w:eastAsia="Times New Roman" w:hAnsi="Times New Roman" w:cs="Times New Roman"/>
          <w:sz w:val="32"/>
          <w:szCs w:val="32"/>
          <w:lang w:eastAsia="ru-RU"/>
        </w:rPr>
        <w:t>Маленький напильник</w:t>
      </w:r>
    </w:p>
    <w:p w:rsidR="000D1F70" w:rsidRPr="00681120" w:rsidRDefault="000D1F70" w:rsidP="00472D5C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120">
        <w:rPr>
          <w:rFonts w:ascii="Times New Roman" w:eastAsia="Times New Roman" w:hAnsi="Times New Roman" w:cs="Times New Roman"/>
          <w:sz w:val="32"/>
          <w:szCs w:val="32"/>
          <w:lang w:eastAsia="ru-RU"/>
        </w:rPr>
        <w:t>Наждачная бумага</w:t>
      </w:r>
    </w:p>
    <w:p w:rsidR="000D1F70" w:rsidRPr="00681120" w:rsidRDefault="000D1F70" w:rsidP="00472D5C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120">
        <w:rPr>
          <w:rFonts w:ascii="Times New Roman" w:eastAsia="Times New Roman" w:hAnsi="Times New Roman" w:cs="Times New Roman"/>
          <w:sz w:val="32"/>
          <w:szCs w:val="32"/>
          <w:lang w:eastAsia="ru-RU"/>
        </w:rPr>
        <w:t>Точилка для карандашей</w:t>
      </w:r>
    </w:p>
    <w:p w:rsidR="000D1F70" w:rsidRPr="00681120" w:rsidRDefault="000D1F70" w:rsidP="00472D5C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120">
        <w:rPr>
          <w:rFonts w:ascii="Times New Roman" w:eastAsia="Times New Roman" w:hAnsi="Times New Roman" w:cs="Times New Roman"/>
          <w:sz w:val="32"/>
          <w:szCs w:val="32"/>
          <w:lang w:eastAsia="ru-RU"/>
        </w:rPr>
        <w:t>Ножницы</w:t>
      </w:r>
    </w:p>
    <w:p w:rsidR="000D1F70" w:rsidRPr="00681120" w:rsidRDefault="000D1F70" w:rsidP="00472D5C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120">
        <w:rPr>
          <w:rFonts w:ascii="Times New Roman" w:eastAsia="Times New Roman" w:hAnsi="Times New Roman" w:cs="Times New Roman"/>
          <w:sz w:val="32"/>
          <w:szCs w:val="32"/>
          <w:lang w:eastAsia="ru-RU"/>
        </w:rPr>
        <w:t>Горячий клей</w:t>
      </w:r>
    </w:p>
    <w:p w:rsidR="000D1F70" w:rsidRPr="00681120" w:rsidRDefault="000D1F70" w:rsidP="00472D5C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120">
        <w:rPr>
          <w:rFonts w:ascii="Times New Roman" w:eastAsia="Times New Roman" w:hAnsi="Times New Roman" w:cs="Times New Roman"/>
          <w:sz w:val="32"/>
          <w:szCs w:val="32"/>
          <w:lang w:eastAsia="ru-RU"/>
        </w:rPr>
        <w:t>Суперклей</w:t>
      </w:r>
    </w:p>
    <w:p w:rsidR="000D1F70" w:rsidRPr="00681120" w:rsidRDefault="000D1F70" w:rsidP="00472D5C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120">
        <w:rPr>
          <w:rFonts w:ascii="Times New Roman" w:eastAsia="Times New Roman" w:hAnsi="Times New Roman" w:cs="Times New Roman"/>
          <w:sz w:val="32"/>
          <w:szCs w:val="32"/>
          <w:lang w:eastAsia="ru-RU"/>
        </w:rPr>
        <w:t>Гвоздики для сережек</w:t>
      </w:r>
    </w:p>
    <w:p w:rsidR="000D1F70" w:rsidRPr="00681120" w:rsidRDefault="000D1F70" w:rsidP="00472D5C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120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Прозрачный лак для ногтей</w:t>
      </w:r>
    </w:p>
    <w:p w:rsidR="000D1F70" w:rsidRPr="00681120" w:rsidRDefault="000D1F70" w:rsidP="00472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12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 </w:t>
      </w:r>
    </w:p>
    <w:p w:rsidR="000D1F70" w:rsidRPr="00681120" w:rsidRDefault="000D1F70" w:rsidP="00472D5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8112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Как сделать серьги из карандашей своими руками</w:t>
      </w:r>
    </w:p>
    <w:p w:rsidR="000D1F70" w:rsidRPr="00681120" w:rsidRDefault="000D1F70" w:rsidP="00472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120">
        <w:rPr>
          <w:rFonts w:ascii="Times New Roman" w:eastAsia="Times New Roman" w:hAnsi="Times New Roman" w:cs="Times New Roman"/>
          <w:sz w:val="32"/>
          <w:szCs w:val="32"/>
          <w:lang w:eastAsia="ru-RU"/>
        </w:rPr>
        <w:t>1. Отрежьте острый кончик карандаша напильником как можно ровнее. Для второй стороны сережек своими руками отрежьте кусочек длиной 2 см. Затрите оба конца наждачной бумагой.</w:t>
      </w:r>
    </w:p>
    <w:p w:rsidR="000D1F70" w:rsidRPr="00681120" w:rsidRDefault="000D1F70" w:rsidP="00472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120">
        <w:rPr>
          <w:rFonts w:ascii="Times New Roman" w:eastAsia="Times New Roman" w:hAnsi="Times New Roman" w:cs="Times New Roman"/>
          <w:sz w:val="32"/>
          <w:szCs w:val="32"/>
          <w:lang w:eastAsia="ru-RU"/>
        </w:rPr>
        <w:t>2. При помощи суперклея приклейте гвоздик от сережки с одной стороны карандаша, а с другой слегка выскоблите цветной грифель, чтобы залить клей.</w:t>
      </w:r>
    </w:p>
    <w:p w:rsidR="000D1F70" w:rsidRPr="00681120" w:rsidRDefault="000D1F70" w:rsidP="00472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120">
        <w:rPr>
          <w:rFonts w:ascii="Times New Roman" w:eastAsia="Times New Roman" w:hAnsi="Times New Roman" w:cs="Times New Roman"/>
          <w:sz w:val="32"/>
          <w:szCs w:val="32"/>
          <w:lang w:eastAsia="ru-RU"/>
        </w:rPr>
        <w:t>3. В сделанное в кусочке карандаша отверстие залейте горячий клей и оставьте остывать.</w:t>
      </w:r>
    </w:p>
    <w:p w:rsidR="000D1F70" w:rsidRPr="00681120" w:rsidRDefault="000D1F70" w:rsidP="00472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120">
        <w:rPr>
          <w:rFonts w:ascii="Times New Roman" w:eastAsia="Times New Roman" w:hAnsi="Times New Roman" w:cs="Times New Roman"/>
          <w:sz w:val="32"/>
          <w:szCs w:val="32"/>
          <w:lang w:eastAsia="ru-RU"/>
        </w:rPr>
        <w:t>4. Теперь нужно проколоть остывший клей гвоздиком от сережки и покрыть кусочки карандаша прозрачным лаком, чтобы его цвет не смазался.</w:t>
      </w:r>
    </w:p>
    <w:p w:rsidR="00B351B0" w:rsidRDefault="00B351B0" w:rsidP="00472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351B0" w:rsidRDefault="00B351B0" w:rsidP="00472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351B0" w:rsidRDefault="00B351B0" w:rsidP="00472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351B0" w:rsidRDefault="00B351B0" w:rsidP="00472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351B0" w:rsidRDefault="00B351B0" w:rsidP="00B351B0">
      <w:pPr>
        <w:ind w:left="42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сделать подвеску из карандашей</w:t>
      </w:r>
    </w:p>
    <w:p w:rsidR="000D1F70" w:rsidRPr="00681120" w:rsidRDefault="000D1F70" w:rsidP="00472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12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Для подвески своими руками понадобится:</w:t>
      </w:r>
    </w:p>
    <w:p w:rsidR="000D1F70" w:rsidRPr="00681120" w:rsidRDefault="00681120" w:rsidP="00472D5C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120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1484B1C1" wp14:editId="41A3F595">
            <wp:simplePos x="0" y="0"/>
            <wp:positionH relativeFrom="column">
              <wp:posOffset>2758440</wp:posOffset>
            </wp:positionH>
            <wp:positionV relativeFrom="paragraph">
              <wp:posOffset>20955</wp:posOffset>
            </wp:positionV>
            <wp:extent cx="2886075" cy="1922603"/>
            <wp:effectExtent l="0" t="0" r="0" b="1905"/>
            <wp:wrapThrough wrapText="bothSides">
              <wp:wrapPolygon edited="0">
                <wp:start x="0" y="0"/>
                <wp:lineTo x="0" y="21407"/>
                <wp:lineTo x="21386" y="21407"/>
                <wp:lineTo x="21386" y="0"/>
                <wp:lineTo x="0" y="0"/>
              </wp:wrapPolygon>
            </wp:wrapThrough>
            <wp:docPr id="3" name="Рисунок 3" descr="как сделать подвеску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сделать подвеску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922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F70" w:rsidRPr="00681120">
        <w:rPr>
          <w:rFonts w:ascii="Times New Roman" w:eastAsia="Times New Roman" w:hAnsi="Times New Roman" w:cs="Times New Roman"/>
          <w:sz w:val="32"/>
          <w:szCs w:val="32"/>
          <w:lang w:eastAsia="ru-RU"/>
        </w:rPr>
        <w:t>Карандаши</w:t>
      </w:r>
    </w:p>
    <w:p w:rsidR="000D1F70" w:rsidRPr="00681120" w:rsidRDefault="000D1F70" w:rsidP="00472D5C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120">
        <w:rPr>
          <w:rFonts w:ascii="Times New Roman" w:eastAsia="Times New Roman" w:hAnsi="Times New Roman" w:cs="Times New Roman"/>
          <w:sz w:val="32"/>
          <w:szCs w:val="32"/>
          <w:lang w:eastAsia="ru-RU"/>
        </w:rPr>
        <w:t>Крючки</w:t>
      </w:r>
    </w:p>
    <w:p w:rsidR="000D1F70" w:rsidRPr="00681120" w:rsidRDefault="000D1F70" w:rsidP="00472D5C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120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Напильник</w:t>
      </w:r>
    </w:p>
    <w:p w:rsidR="000D1F70" w:rsidRPr="00681120" w:rsidRDefault="000D1F70" w:rsidP="00472D5C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120">
        <w:rPr>
          <w:rFonts w:ascii="Times New Roman" w:eastAsia="Times New Roman" w:hAnsi="Times New Roman" w:cs="Times New Roman"/>
          <w:sz w:val="32"/>
          <w:szCs w:val="32"/>
          <w:lang w:eastAsia="ru-RU"/>
        </w:rPr>
        <w:t>Наждачная бумага</w:t>
      </w:r>
    </w:p>
    <w:p w:rsidR="000D1F70" w:rsidRPr="00681120" w:rsidRDefault="000D1F70" w:rsidP="00472D5C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120">
        <w:rPr>
          <w:rFonts w:ascii="Times New Roman" w:eastAsia="Times New Roman" w:hAnsi="Times New Roman" w:cs="Times New Roman"/>
          <w:sz w:val="32"/>
          <w:szCs w:val="32"/>
          <w:lang w:eastAsia="ru-RU"/>
        </w:rPr>
        <w:t>Суперклей</w:t>
      </w:r>
    </w:p>
    <w:p w:rsidR="000D1F70" w:rsidRPr="00681120" w:rsidRDefault="000D1F70" w:rsidP="00472D5C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120">
        <w:rPr>
          <w:rFonts w:ascii="Times New Roman" w:eastAsia="Times New Roman" w:hAnsi="Times New Roman" w:cs="Times New Roman"/>
          <w:sz w:val="32"/>
          <w:szCs w:val="32"/>
          <w:lang w:eastAsia="ru-RU"/>
        </w:rPr>
        <w:t>Цепочка</w:t>
      </w:r>
    </w:p>
    <w:p w:rsidR="000D1F70" w:rsidRPr="00681120" w:rsidRDefault="000D1F70" w:rsidP="00472D5C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120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Переходные кольца</w:t>
      </w:r>
    </w:p>
    <w:p w:rsidR="000D1F70" w:rsidRPr="00681120" w:rsidRDefault="000D1F70" w:rsidP="00472D5C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120">
        <w:rPr>
          <w:rFonts w:ascii="Times New Roman" w:eastAsia="Times New Roman" w:hAnsi="Times New Roman" w:cs="Times New Roman"/>
          <w:sz w:val="32"/>
          <w:szCs w:val="32"/>
          <w:lang w:eastAsia="ru-RU"/>
        </w:rPr>
        <w:t>Плоскогубцы</w:t>
      </w:r>
    </w:p>
    <w:p w:rsidR="000D1F70" w:rsidRPr="00681120" w:rsidRDefault="000D1F70" w:rsidP="00472D5C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120">
        <w:rPr>
          <w:rFonts w:ascii="Times New Roman" w:eastAsia="Times New Roman" w:hAnsi="Times New Roman" w:cs="Times New Roman"/>
          <w:sz w:val="32"/>
          <w:szCs w:val="32"/>
          <w:lang w:eastAsia="ru-RU"/>
        </w:rPr>
        <w:t>Лак для ногтей</w:t>
      </w:r>
    </w:p>
    <w:p w:rsidR="000D1F70" w:rsidRPr="00681120" w:rsidRDefault="000D1F70" w:rsidP="00472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12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 </w:t>
      </w:r>
    </w:p>
    <w:p w:rsidR="000D1F70" w:rsidRPr="00681120" w:rsidRDefault="000D1F70" w:rsidP="00472D5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8112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Как сделать подвеску из карандашей своими руками</w:t>
      </w:r>
    </w:p>
    <w:p w:rsidR="000D1F70" w:rsidRPr="00681120" w:rsidRDefault="000D1F70" w:rsidP="00472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120">
        <w:rPr>
          <w:rFonts w:ascii="Times New Roman" w:eastAsia="Times New Roman" w:hAnsi="Times New Roman" w:cs="Times New Roman"/>
          <w:sz w:val="32"/>
          <w:szCs w:val="32"/>
          <w:lang w:eastAsia="ru-RU"/>
        </w:rPr>
        <w:t>1. Для начала выберите, какого цвета будет ваша подвеска на шею и отберите соответствующие карандаши. Выстройте карандаши так, как задумываете для украшения, и отметьте линию среза на каждом из них.</w:t>
      </w:r>
    </w:p>
    <w:p w:rsidR="000D1F70" w:rsidRPr="00681120" w:rsidRDefault="000D1F70" w:rsidP="00472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120">
        <w:rPr>
          <w:rFonts w:ascii="Times New Roman" w:eastAsia="Times New Roman" w:hAnsi="Times New Roman" w:cs="Times New Roman"/>
          <w:sz w:val="32"/>
          <w:szCs w:val="32"/>
          <w:lang w:eastAsia="ru-RU"/>
        </w:rPr>
        <w:t>2. Обрежьте карандаши напильником и затрите концы наждачной бумагой.</w:t>
      </w:r>
    </w:p>
    <w:p w:rsidR="000D1F70" w:rsidRPr="00681120" w:rsidRDefault="000D1F70" w:rsidP="00472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120">
        <w:rPr>
          <w:rFonts w:ascii="Times New Roman" w:eastAsia="Times New Roman" w:hAnsi="Times New Roman" w:cs="Times New Roman"/>
          <w:sz w:val="32"/>
          <w:szCs w:val="32"/>
          <w:lang w:eastAsia="ru-RU"/>
        </w:rPr>
        <w:t>3. В два крайних карандаша, которые буду в вашей подвеске, сделанной своими руками, загоните по крючку.</w:t>
      </w:r>
    </w:p>
    <w:p w:rsidR="000D1F70" w:rsidRPr="00681120" w:rsidRDefault="000D1F70" w:rsidP="00472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120">
        <w:rPr>
          <w:rFonts w:ascii="Times New Roman" w:eastAsia="Times New Roman" w:hAnsi="Times New Roman" w:cs="Times New Roman"/>
          <w:sz w:val="32"/>
          <w:szCs w:val="32"/>
          <w:lang w:eastAsia="ru-RU"/>
        </w:rPr>
        <w:t>4. При помощи суперклея склейте все карандаши вместе и оставьте на какое-то время, чтобы клей застыл.</w:t>
      </w:r>
    </w:p>
    <w:p w:rsidR="000D1F70" w:rsidRPr="00681120" w:rsidRDefault="000D1F70" w:rsidP="00472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1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5. Прикрепите к крючкам на крайних карандашах подвески переходные кольца и цепочку. Покройте все карандаши </w:t>
      </w:r>
      <w:proofErr w:type="spellStart"/>
      <w:r w:rsidRPr="00681120">
        <w:rPr>
          <w:rFonts w:ascii="Times New Roman" w:eastAsia="Times New Roman" w:hAnsi="Times New Roman" w:cs="Times New Roman"/>
          <w:sz w:val="32"/>
          <w:szCs w:val="32"/>
          <w:lang w:eastAsia="ru-RU"/>
        </w:rPr>
        <w:t>безцветным</w:t>
      </w:r>
      <w:proofErr w:type="spellEnd"/>
      <w:r w:rsidRPr="006811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лаком для ногтей, чтобы они не красили одежду и долго сохраняли свой цвет. </w:t>
      </w:r>
    </w:p>
    <w:p w:rsidR="000D1F70" w:rsidRPr="00681120" w:rsidRDefault="00681120" w:rsidP="00472D5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120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-647700</wp:posOffset>
            </wp:positionH>
            <wp:positionV relativeFrom="paragraph">
              <wp:posOffset>-47625</wp:posOffset>
            </wp:positionV>
            <wp:extent cx="1647825" cy="1647825"/>
            <wp:effectExtent l="0" t="0" r="9525" b="9525"/>
            <wp:wrapThrough wrapText="bothSides">
              <wp:wrapPolygon edited="0">
                <wp:start x="0" y="0"/>
                <wp:lineTo x="0" y="21475"/>
                <wp:lineTo x="21475" y="21475"/>
                <wp:lineTo x="21475" y="0"/>
                <wp:lineTo x="0" y="0"/>
              </wp:wrapPolygon>
            </wp:wrapThrough>
            <wp:docPr id="2" name="Рисунок 2" descr="подвеска на шею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двеска на шею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F70" w:rsidRPr="00681120" w:rsidRDefault="000D1F70" w:rsidP="00472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120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подвески своими руками можно выбирать и комбинировать карандаши разных цветов. Все зависит от вашей фантазии и желания.</w:t>
      </w:r>
    </w:p>
    <w:p w:rsidR="000D1F70" w:rsidRPr="00681120" w:rsidRDefault="000D1F70" w:rsidP="00472D5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351B0" w:rsidRDefault="00B351B0" w:rsidP="00472D5C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B351B0" w:rsidRDefault="00B351B0" w:rsidP="00472D5C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B351B0" w:rsidRDefault="00B351B0" w:rsidP="00472D5C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B351B0" w:rsidRDefault="00B351B0" w:rsidP="00472D5C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B351B0" w:rsidRDefault="00B351B0" w:rsidP="00472D5C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B351B0" w:rsidRDefault="00B351B0" w:rsidP="00472D5C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B351B0" w:rsidRDefault="00B351B0" w:rsidP="00B351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>Как сделать фоторамку из карандашей</w:t>
      </w:r>
    </w:p>
    <w:p w:rsidR="00B351B0" w:rsidRDefault="00B351B0" w:rsidP="00472D5C">
      <w:pPr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</w:p>
    <w:p w:rsidR="000D1F70" w:rsidRPr="00681120" w:rsidRDefault="00681120" w:rsidP="00B35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120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4DE95304" wp14:editId="0B229726">
            <wp:simplePos x="0" y="0"/>
            <wp:positionH relativeFrom="margin">
              <wp:posOffset>3891280</wp:posOffset>
            </wp:positionH>
            <wp:positionV relativeFrom="paragraph">
              <wp:posOffset>497205</wp:posOffset>
            </wp:positionV>
            <wp:extent cx="2001693" cy="2714625"/>
            <wp:effectExtent l="0" t="0" r="0" b="0"/>
            <wp:wrapThrough wrapText="bothSides">
              <wp:wrapPolygon edited="0">
                <wp:start x="0" y="0"/>
                <wp:lineTo x="0" y="21373"/>
                <wp:lineTo x="21381" y="21373"/>
                <wp:lineTo x="21381" y="0"/>
                <wp:lineTo x="0" y="0"/>
              </wp:wrapPolygon>
            </wp:wrapThrough>
            <wp:docPr id="4" name="Рисунок 4" descr="http://www.znaikak.ru/design/pic/visred/рамка%20из%20карандашей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znaikak.ru/design/pic/visred/рамка%20из%20карандашей1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693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F70" w:rsidRPr="00681120">
        <w:rPr>
          <w:rFonts w:ascii="Times New Roman" w:eastAsia="Times New Roman" w:hAnsi="Times New Roman" w:cs="Times New Roman"/>
          <w:sz w:val="32"/>
          <w:szCs w:val="32"/>
          <w:lang w:eastAsia="ru-RU"/>
        </w:rPr>
        <w:t>Некоторые детки рисуют карандашами с большим вдохновением. В таких случаях карандашные палочки быстро уменьшаются в размерах, их стачивают до тех пор, пока еще возможно держать в руках. А затем карандашик становится не нужным. Эстетическое применение карандашам – малышкам можно найти в той же рамочке для фото. Не стоит выбрасывать коротышек. Когда карандашиков соберется достаточно, сложим из них разноцветную мозаику, которую также, как и в предыдущих случаях наклеиваем на деревянную или картонную основу. Пожалуй, это самый оригинальный и редкий вариант выполнения рамочки для фото из карандашей.</w:t>
      </w:r>
    </w:p>
    <w:p w:rsidR="000D1F70" w:rsidRPr="00681120" w:rsidRDefault="000D1F70" w:rsidP="00B351B0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681120">
        <w:rPr>
          <w:rFonts w:ascii="Times New Roman" w:hAnsi="Times New Roman" w:cs="Times New Roman"/>
          <w:sz w:val="32"/>
          <w:szCs w:val="32"/>
        </w:rPr>
        <w:t xml:space="preserve">Для создания </w:t>
      </w:r>
      <w:r w:rsidR="00681120" w:rsidRPr="00681120">
        <w:rPr>
          <w:rFonts w:ascii="Times New Roman" w:hAnsi="Times New Roman" w:cs="Times New Roman"/>
          <w:sz w:val="32"/>
          <w:szCs w:val="32"/>
        </w:rPr>
        <w:t xml:space="preserve">фоторамки </w:t>
      </w:r>
      <w:r w:rsidRPr="00681120">
        <w:rPr>
          <w:rFonts w:ascii="Times New Roman" w:hAnsi="Times New Roman" w:cs="Times New Roman"/>
          <w:sz w:val="32"/>
          <w:szCs w:val="32"/>
        </w:rPr>
        <w:t xml:space="preserve">вам понадобятся: </w:t>
      </w:r>
      <w:r w:rsidRPr="00681120">
        <w:rPr>
          <w:rFonts w:ascii="Times New Roman" w:hAnsi="Times New Roman" w:cs="Times New Roman"/>
          <w:sz w:val="32"/>
          <w:szCs w:val="32"/>
        </w:rPr>
        <w:br/>
        <w:t xml:space="preserve">• Листы белой бумаги; </w:t>
      </w:r>
      <w:r w:rsidRPr="00681120">
        <w:rPr>
          <w:rFonts w:ascii="Times New Roman" w:hAnsi="Times New Roman" w:cs="Times New Roman"/>
          <w:sz w:val="32"/>
          <w:szCs w:val="32"/>
        </w:rPr>
        <w:br/>
        <w:t xml:space="preserve">• Клей-карандаш или клей ПВА с кистью; </w:t>
      </w:r>
      <w:r w:rsidRPr="00681120">
        <w:rPr>
          <w:rFonts w:ascii="Times New Roman" w:hAnsi="Times New Roman" w:cs="Times New Roman"/>
          <w:sz w:val="32"/>
          <w:szCs w:val="32"/>
        </w:rPr>
        <w:br/>
        <w:t xml:space="preserve">• Ткань для удаления остатков клея; </w:t>
      </w:r>
      <w:r w:rsidRPr="00681120">
        <w:rPr>
          <w:rFonts w:ascii="Times New Roman" w:hAnsi="Times New Roman" w:cs="Times New Roman"/>
          <w:sz w:val="32"/>
          <w:szCs w:val="32"/>
        </w:rPr>
        <w:br/>
        <w:t xml:space="preserve">• Цветные карандаши, ручки и фломастеры для рисования; </w:t>
      </w:r>
      <w:r w:rsidRPr="00681120">
        <w:rPr>
          <w:rFonts w:ascii="Times New Roman" w:hAnsi="Times New Roman" w:cs="Times New Roman"/>
          <w:sz w:val="32"/>
          <w:szCs w:val="32"/>
        </w:rPr>
        <w:br/>
        <w:t>• Точилка и стружка от цветных каран</w:t>
      </w:r>
      <w:r w:rsidR="00681120" w:rsidRPr="00681120">
        <w:rPr>
          <w:rFonts w:ascii="Times New Roman" w:hAnsi="Times New Roman" w:cs="Times New Roman"/>
          <w:sz w:val="32"/>
          <w:szCs w:val="32"/>
        </w:rPr>
        <w:t xml:space="preserve">дашей; </w:t>
      </w:r>
      <w:r w:rsidR="00681120" w:rsidRPr="00681120">
        <w:rPr>
          <w:rFonts w:ascii="Times New Roman" w:hAnsi="Times New Roman" w:cs="Times New Roman"/>
          <w:sz w:val="32"/>
          <w:szCs w:val="32"/>
        </w:rPr>
        <w:br/>
        <w:t xml:space="preserve">• Произвольный пресс. </w:t>
      </w:r>
      <w:r w:rsidR="00681120" w:rsidRPr="00681120">
        <w:rPr>
          <w:rFonts w:ascii="Times New Roman" w:hAnsi="Times New Roman" w:cs="Times New Roman"/>
          <w:sz w:val="32"/>
          <w:szCs w:val="32"/>
        </w:rPr>
        <w:br/>
      </w:r>
    </w:p>
    <w:p w:rsidR="0073793A" w:rsidRPr="00681120" w:rsidRDefault="0073793A" w:rsidP="00472D5C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681120">
        <w:rPr>
          <w:rFonts w:ascii="Times New Roman" w:hAnsi="Times New Roman" w:cs="Times New Roman"/>
          <w:sz w:val="32"/>
          <w:szCs w:val="32"/>
        </w:rPr>
        <w:br w:type="page"/>
      </w:r>
    </w:p>
    <w:p w:rsidR="000D1F70" w:rsidRPr="00B137F2" w:rsidRDefault="0073793A" w:rsidP="00B351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B137F2">
        <w:rPr>
          <w:rFonts w:ascii="Times New Roman" w:hAnsi="Times New Roman" w:cs="Times New Roman"/>
          <w:sz w:val="32"/>
          <w:szCs w:val="32"/>
        </w:rPr>
        <w:lastRenderedPageBreak/>
        <w:t>Заключение</w:t>
      </w:r>
    </w:p>
    <w:p w:rsidR="0073793A" w:rsidRPr="00B137F2" w:rsidRDefault="0073793A" w:rsidP="00B35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137F2">
        <w:rPr>
          <w:rFonts w:ascii="Times New Roman" w:hAnsi="Times New Roman" w:cs="Times New Roman"/>
          <w:sz w:val="32"/>
          <w:szCs w:val="32"/>
        </w:rPr>
        <w:t>То, что сейчас презрительно называют «обществом потребления», на самом деле существует. Пожалуй, не было ещё в человеческой истории такой массовой мании приобретать новые вещи, когда предыдущие ещё не отслужили свой резерв. Во все времена ценился трезвый подход к имуществу, новая жизнь старых вещей была обыденностью. Никому и в голову не приходило выбросить слегка поношенное пальто, если из него можно сделать что-то полезное, отправить на свалку работающую технику только потому, что можно купить новую с более красивым дизайном. Богатые наряды передавались по наследству, их история считалась достоинством, а не недостатком. Однако сейчас стремление найти применение отжившим своё вещам всё чаще встречает в лучшем случае снисходительную жалость, а в худшем — презрение и даже агрессивное неприятие.</w:t>
      </w:r>
    </w:p>
    <w:p w:rsidR="00B351B0" w:rsidRPr="00B137F2" w:rsidRDefault="0073793A" w:rsidP="00B351B0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B137F2">
        <w:rPr>
          <w:rFonts w:ascii="Times New Roman" w:hAnsi="Times New Roman" w:cs="Times New Roman"/>
          <w:sz w:val="32"/>
          <w:szCs w:val="32"/>
        </w:rPr>
        <w:t xml:space="preserve">Целью моего проекты было: </w:t>
      </w:r>
      <w:r w:rsidR="00B351B0" w:rsidRPr="00B137F2">
        <w:rPr>
          <w:rFonts w:ascii="Times New Roman" w:hAnsi="Times New Roman" w:cs="Times New Roman"/>
          <w:sz w:val="32"/>
          <w:szCs w:val="32"/>
        </w:rPr>
        <w:t>собрать и систематизировать информацию для школьной газеты по выбранной теме «Новая жизнь старых вещей» на примере цветных карандашей. Цель проекта достигнута, т.к.</w:t>
      </w:r>
      <w:r w:rsidR="00020FEC" w:rsidRPr="00B137F2">
        <w:rPr>
          <w:rFonts w:ascii="Times New Roman" w:hAnsi="Times New Roman" w:cs="Times New Roman"/>
          <w:sz w:val="32"/>
          <w:szCs w:val="32"/>
        </w:rPr>
        <w:t xml:space="preserve"> я создала продукт, в котором показала, как можно сделать что-то новое из цветных карандашей и научила с творчеством подходить к данной теме.</w:t>
      </w:r>
    </w:p>
    <w:p w:rsidR="00B351B0" w:rsidRPr="00B137F2" w:rsidRDefault="00020FEC" w:rsidP="00B137F2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B137F2">
        <w:rPr>
          <w:rFonts w:ascii="Times New Roman" w:hAnsi="Times New Roman" w:cs="Times New Roman"/>
          <w:sz w:val="32"/>
          <w:szCs w:val="32"/>
        </w:rPr>
        <w:t>Задачи реализованы</w:t>
      </w:r>
      <w:r w:rsidR="00B351B0" w:rsidRPr="00B137F2">
        <w:rPr>
          <w:rFonts w:ascii="Times New Roman" w:hAnsi="Times New Roman" w:cs="Times New Roman"/>
          <w:sz w:val="32"/>
          <w:szCs w:val="32"/>
        </w:rPr>
        <w:t>, потому что</w:t>
      </w:r>
      <w:r w:rsidR="00B137F2" w:rsidRPr="00B137F2">
        <w:rPr>
          <w:rFonts w:ascii="Times New Roman" w:hAnsi="Times New Roman" w:cs="Times New Roman"/>
          <w:sz w:val="32"/>
          <w:szCs w:val="32"/>
        </w:rPr>
        <w:t xml:space="preserve"> в газете показана ис</w:t>
      </w:r>
      <w:r w:rsidR="00B137F2">
        <w:rPr>
          <w:rFonts w:ascii="Times New Roman" w:hAnsi="Times New Roman" w:cs="Times New Roman"/>
          <w:sz w:val="32"/>
          <w:szCs w:val="32"/>
        </w:rPr>
        <w:t>торическая справка о карандашах и то, как производят карандаши. Т</w:t>
      </w:r>
      <w:r w:rsidR="00B137F2" w:rsidRPr="00B137F2">
        <w:rPr>
          <w:rFonts w:ascii="Times New Roman" w:hAnsi="Times New Roman" w:cs="Times New Roman"/>
          <w:sz w:val="32"/>
          <w:szCs w:val="32"/>
        </w:rPr>
        <w:t>ак же была затронута проблема экологии и показаны способы её решения в мастер классах. Плюс много новой интересной информации.</w:t>
      </w:r>
    </w:p>
    <w:p w:rsidR="0073793A" w:rsidRPr="00B137F2" w:rsidRDefault="0073793A" w:rsidP="00472D5C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B137F2">
        <w:rPr>
          <w:rFonts w:ascii="Times New Roman" w:hAnsi="Times New Roman" w:cs="Times New Roman"/>
          <w:sz w:val="32"/>
          <w:szCs w:val="32"/>
        </w:rPr>
        <w:t xml:space="preserve">Я надеюсь, что благодаря моей газете некоторые люди смогли найти что-то новое для себя, подчерпнуть вдохновение и создать что-то новое. </w:t>
      </w:r>
    </w:p>
    <w:p w:rsidR="00D13D1D" w:rsidRPr="00B137F2" w:rsidRDefault="0073793A" w:rsidP="00472D5C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B137F2">
        <w:rPr>
          <w:rFonts w:ascii="Times New Roman" w:hAnsi="Times New Roman" w:cs="Times New Roman"/>
          <w:sz w:val="32"/>
          <w:szCs w:val="32"/>
        </w:rPr>
        <w:t>Для меня такой опыт был очень полезным. Я узнала много нового о истории карандашей, о людях каким-то образом связанных с ними и о многом другом. Это всё я передала обществу, и надеюсь, что оно это оценит. Конечно, во время работы я сталкивалась с трудностями,</w:t>
      </w:r>
      <w:r w:rsidR="008526C5" w:rsidRPr="00B137F2">
        <w:rPr>
          <w:rFonts w:ascii="Times New Roman" w:hAnsi="Times New Roman" w:cs="Times New Roman"/>
          <w:sz w:val="32"/>
          <w:szCs w:val="32"/>
        </w:rPr>
        <w:t xml:space="preserve"> как же без этого, но в целом тема работы очень интересная, и если порыться в глубинах интернета можно найти много оригинальных идей и решений.</w:t>
      </w:r>
    </w:p>
    <w:p w:rsidR="00D13D1D" w:rsidRPr="00D13D1D" w:rsidRDefault="00D13D1D" w:rsidP="00472D5C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B351B0" w:rsidRPr="00B351B0" w:rsidRDefault="00B351B0" w:rsidP="00B137F2">
      <w:pPr>
        <w:spacing w:after="0" w:line="240" w:lineRule="auto"/>
        <w:rPr>
          <w:rFonts w:ascii="Times New Roman" w:hAnsi="Times New Roman" w:cs="Times New Roman"/>
          <w:color w:val="FF0000"/>
          <w:sz w:val="44"/>
          <w:szCs w:val="32"/>
        </w:rPr>
      </w:pPr>
    </w:p>
    <w:sectPr w:rsidR="00B351B0" w:rsidRPr="00B351B0" w:rsidSect="0031089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60874"/>
    <w:multiLevelType w:val="hybridMultilevel"/>
    <w:tmpl w:val="4CF00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E6C7D"/>
    <w:multiLevelType w:val="multilevel"/>
    <w:tmpl w:val="84CC0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8D433E"/>
    <w:multiLevelType w:val="hybridMultilevel"/>
    <w:tmpl w:val="670E0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B6913"/>
    <w:multiLevelType w:val="hybridMultilevel"/>
    <w:tmpl w:val="19E6E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C2802"/>
    <w:multiLevelType w:val="multilevel"/>
    <w:tmpl w:val="16283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A6086E"/>
    <w:multiLevelType w:val="hybridMultilevel"/>
    <w:tmpl w:val="EB408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5EE"/>
    <w:rsid w:val="00020FEC"/>
    <w:rsid w:val="000B65DB"/>
    <w:rsid w:val="000D1F70"/>
    <w:rsid w:val="00267102"/>
    <w:rsid w:val="0031089D"/>
    <w:rsid w:val="0036436C"/>
    <w:rsid w:val="003E2293"/>
    <w:rsid w:val="00472D5C"/>
    <w:rsid w:val="004B75EE"/>
    <w:rsid w:val="005134BB"/>
    <w:rsid w:val="00515BD4"/>
    <w:rsid w:val="00600068"/>
    <w:rsid w:val="00681120"/>
    <w:rsid w:val="006E023E"/>
    <w:rsid w:val="00724917"/>
    <w:rsid w:val="0073793A"/>
    <w:rsid w:val="00772E43"/>
    <w:rsid w:val="008526C5"/>
    <w:rsid w:val="008E1065"/>
    <w:rsid w:val="00942AED"/>
    <w:rsid w:val="00974AD4"/>
    <w:rsid w:val="00A6384D"/>
    <w:rsid w:val="00B07BDE"/>
    <w:rsid w:val="00B137F2"/>
    <w:rsid w:val="00B351B0"/>
    <w:rsid w:val="00BB630F"/>
    <w:rsid w:val="00C6209B"/>
    <w:rsid w:val="00D13D1D"/>
    <w:rsid w:val="00D96586"/>
    <w:rsid w:val="00DF030A"/>
    <w:rsid w:val="00E076AE"/>
    <w:rsid w:val="00E321B5"/>
    <w:rsid w:val="00EE357A"/>
    <w:rsid w:val="00F1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34A46-FA99-421D-96F0-E0247AB8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D1F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BD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023E"/>
    <w:rPr>
      <w:color w:val="0000FF"/>
      <w:u w:val="single"/>
    </w:rPr>
  </w:style>
  <w:style w:type="character" w:customStyle="1" w:styleId="c0">
    <w:name w:val="c0"/>
    <w:basedOn w:val="a0"/>
    <w:rsid w:val="00515BD4"/>
  </w:style>
  <w:style w:type="paragraph" w:customStyle="1" w:styleId="c6">
    <w:name w:val="c6"/>
    <w:basedOn w:val="a"/>
    <w:rsid w:val="00974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74AD4"/>
  </w:style>
  <w:style w:type="character" w:customStyle="1" w:styleId="c13">
    <w:name w:val="c13"/>
    <w:basedOn w:val="a0"/>
    <w:rsid w:val="00974AD4"/>
  </w:style>
  <w:style w:type="character" w:styleId="a5">
    <w:name w:val="Strong"/>
    <w:basedOn w:val="a0"/>
    <w:uiPriority w:val="22"/>
    <w:qFormat/>
    <w:rsid w:val="000D1F70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0D1F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0D1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9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4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2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8%D1%81%D0%BA%D1%83%D1%81%D1%81%D1%82%D0%B2%D0%B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C%D0%BE%D0%BD%D1%83%D0%BC%D0%B5%D0%BD%D1%82%D0%B0%D0%BB%D1%8C%D0%BD%D0%BE%D0%B5_%D0%B8%D1%81%D0%BA%D1%83%D1%81%D1%81%D1%82%D0%B2%D0%BE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4%D0%B5%D0%BA%D0%BE%D1%80%D0%B0%D1%82%D0%B8%D0%B2%D0%BD%D0%BE-%D0%BF%D1%80%D0%B8%D0%BA%D0%BB%D0%B0%D0%B4%D0%BD%D0%BE%D0%B5_%D0%B8%D1%81%D0%BA%D1%83%D1%81%D1%81%D1%82%D0%B2%D0%BE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ru.wikipedia.org/wiki/%D0%9A%D0%BE%D0%BB%D0%BB%D0%B0%D0%B6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11</Pages>
  <Words>2381</Words>
  <Characters>13577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Слепова Ю.А.</cp:lastModifiedBy>
  <cp:revision>20</cp:revision>
  <dcterms:created xsi:type="dcterms:W3CDTF">2018-02-27T15:35:00Z</dcterms:created>
  <dcterms:modified xsi:type="dcterms:W3CDTF">2019-01-24T09:13:00Z</dcterms:modified>
</cp:coreProperties>
</file>