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79" w:rsidRPr="00F86079" w:rsidRDefault="00F86079" w:rsidP="00F86079">
      <w:pPr>
        <w:spacing w:after="0"/>
        <w:ind w:left="360"/>
        <w:jc w:val="center"/>
        <w:rPr>
          <w:rFonts w:ascii="Helvetica" w:hAnsi="Helvetica" w:cs="Helvetica"/>
          <w:b/>
          <w:color w:val="333333"/>
          <w:u w:val="single"/>
        </w:rPr>
      </w:pPr>
      <w:r w:rsidRPr="00F86079">
        <w:rPr>
          <w:rFonts w:ascii="Helvetica" w:hAnsi="Helvetica" w:cs="Helvetica"/>
          <w:b/>
          <w:color w:val="333333"/>
          <w:u w:val="single"/>
        </w:rPr>
        <w:t>ПРАВО И ЭТИКА В ИНТЕРНЕТЕ</w:t>
      </w:r>
    </w:p>
    <w:p w:rsidR="00F86079" w:rsidRDefault="00F86079" w:rsidP="00F86079">
      <w:pPr>
        <w:spacing w:after="0"/>
        <w:ind w:left="360"/>
        <w:jc w:val="center"/>
        <w:rPr>
          <w:rFonts w:ascii="Helvetica" w:hAnsi="Helvetica" w:cs="Helvetica"/>
          <w:color w:val="333333"/>
        </w:rPr>
      </w:pPr>
    </w:p>
    <w:p w:rsidR="001B3E4D" w:rsidRPr="00F86079" w:rsidRDefault="00F86079" w:rsidP="00F86079">
      <w:pPr>
        <w:spacing w:after="0"/>
        <w:ind w:left="360"/>
        <w:jc w:val="both"/>
      </w:pPr>
      <w:r w:rsidRPr="00F86079">
        <w:rPr>
          <w:rFonts w:ascii="Helvetica" w:hAnsi="Helvetica" w:cs="Helvetica"/>
          <w:color w:val="333333"/>
        </w:rPr>
        <w:t>Для многих людей Интернет является важной частью жизни, средством для работы и развлечения, без которого они уже не в состоянии чувствовать себя комфортно. Поэтому справедливо было бы назвать Всемирную паутину особой средой обитания, в которой не существует ограничений и препятствий реальной жизни. Анонимность и бескрайние просторы для самых разных видов деятельности, позволяют человеку быть свободным и реализовать самые сокровенные желания. Однако стоит помнить о том, что понятие свободы всегда относительно, а анонимность не дает права забывать об этике и морали.</w:t>
      </w:r>
    </w:p>
    <w:p w:rsidR="00F86079" w:rsidRPr="00F86079" w:rsidRDefault="00F86079" w:rsidP="00F86079">
      <w:pPr>
        <w:pStyle w:val="a3"/>
        <w:numPr>
          <w:ilvl w:val="0"/>
          <w:numId w:val="1"/>
        </w:numPr>
        <w:spacing w:after="0"/>
        <w:ind w:left="284"/>
        <w:jc w:val="both"/>
      </w:pPr>
      <w:r w:rsidRPr="00F86079">
        <w:rPr>
          <w:rFonts w:ascii="Helvetica" w:hAnsi="Helvetica" w:cs="Helvetica"/>
          <w:color w:val="333333"/>
        </w:rPr>
        <w:t xml:space="preserve">В Интернете действует тот же закон что и в жизни – обращайся с окружающими так, как хочешь, чтобы обращались с тобой. Несмотря на то, что в Сети никто не видит нашего настоящего лица, мы остается теми же самыми людьми. Все пользователи в Интернете, скрывающиеся за </w:t>
      </w:r>
      <w:proofErr w:type="spellStart"/>
      <w:r w:rsidRPr="00F86079">
        <w:rPr>
          <w:rFonts w:ascii="Helvetica" w:hAnsi="Helvetica" w:cs="Helvetica"/>
          <w:color w:val="333333"/>
        </w:rPr>
        <w:t>никами</w:t>
      </w:r>
      <w:proofErr w:type="spellEnd"/>
      <w:r w:rsidRPr="00F86079">
        <w:rPr>
          <w:rFonts w:ascii="Helvetica" w:hAnsi="Helvetica" w:cs="Helvetica"/>
          <w:color w:val="333333"/>
        </w:rPr>
        <w:t xml:space="preserve">, </w:t>
      </w:r>
      <w:proofErr w:type="spellStart"/>
      <w:r w:rsidRPr="00F86079">
        <w:rPr>
          <w:rFonts w:ascii="Helvetica" w:hAnsi="Helvetica" w:cs="Helvetica"/>
          <w:color w:val="333333"/>
        </w:rPr>
        <w:t>аватарками</w:t>
      </w:r>
      <w:proofErr w:type="spellEnd"/>
      <w:r w:rsidRPr="00F86079">
        <w:rPr>
          <w:rFonts w:ascii="Helvetica" w:hAnsi="Helvetica" w:cs="Helvetica"/>
          <w:color w:val="333333"/>
        </w:rPr>
        <w:t>, многочисленными учетными записями также являются реальными людьми с настоящими чувствами.</w:t>
      </w:r>
    </w:p>
    <w:p w:rsidR="00F86079" w:rsidRPr="00F86079" w:rsidRDefault="00F86079" w:rsidP="00F86079">
      <w:pPr>
        <w:pStyle w:val="a3"/>
        <w:numPr>
          <w:ilvl w:val="0"/>
          <w:numId w:val="1"/>
        </w:numPr>
        <w:spacing w:after="0"/>
        <w:ind w:left="284"/>
        <w:jc w:val="both"/>
      </w:pPr>
      <w:r w:rsidRPr="00F86079">
        <w:rPr>
          <w:rFonts w:ascii="Helvetica" w:hAnsi="Helvetica" w:cs="Helvetica"/>
          <w:color w:val="333333"/>
        </w:rPr>
        <w:t>Опасности при работе в сети: широкая торговля базами данных о частных лицах и предприятиях</w:t>
      </w:r>
      <w:r>
        <w:rPr>
          <w:rFonts w:ascii="Helvetica" w:hAnsi="Helvetica" w:cs="Helvetica"/>
          <w:color w:val="333333"/>
        </w:rPr>
        <w:t xml:space="preserve"> </w:t>
      </w:r>
      <w:r w:rsidRPr="00F86079">
        <w:rPr>
          <w:rFonts w:ascii="Helvetica" w:hAnsi="Helvetica" w:cs="Helvetica"/>
          <w:color w:val="333333"/>
        </w:rPr>
        <w:t>кража личной информации об абонентах мобильных сетей</w:t>
      </w:r>
      <w:r>
        <w:rPr>
          <w:rFonts w:ascii="Helvetica" w:hAnsi="Helvetica" w:cs="Helvetica"/>
          <w:color w:val="333333"/>
        </w:rPr>
        <w:t xml:space="preserve"> </w:t>
      </w:r>
      <w:r w:rsidRPr="00F86079">
        <w:rPr>
          <w:rFonts w:ascii="Helvetica" w:hAnsi="Helvetica" w:cs="Helvetica"/>
          <w:color w:val="333333"/>
        </w:rPr>
        <w:t xml:space="preserve">нарушение законодательства об охране авторских прав одна из важных проблем </w:t>
      </w:r>
      <w:r>
        <w:rPr>
          <w:rFonts w:ascii="Helvetica" w:hAnsi="Helvetica" w:cs="Helvetica"/>
          <w:color w:val="333333"/>
        </w:rPr>
        <w:t>–</w:t>
      </w:r>
      <w:r w:rsidRPr="00F86079">
        <w:rPr>
          <w:rFonts w:ascii="Helvetica" w:hAnsi="Helvetica" w:cs="Helvetica"/>
          <w:color w:val="333333"/>
        </w:rPr>
        <w:t xml:space="preserve"> вирусы</w:t>
      </w:r>
      <w:r>
        <w:rPr>
          <w:rFonts w:ascii="Helvetica" w:hAnsi="Helvetica" w:cs="Helvetica"/>
          <w:color w:val="333333"/>
        </w:rPr>
        <w:t xml:space="preserve"> </w:t>
      </w:r>
      <w:r w:rsidRPr="00F86079">
        <w:rPr>
          <w:rFonts w:ascii="Helvetica" w:hAnsi="Helvetica" w:cs="Helvetica"/>
          <w:color w:val="333333"/>
        </w:rPr>
        <w:t>спам - это различные рекламные объявления, которые приходят по электронной почте, забивая ящик и мешая загружать нормальные письма</w:t>
      </w:r>
    </w:p>
    <w:p w:rsidR="00F86079" w:rsidRPr="00F86079" w:rsidRDefault="00F86079" w:rsidP="00F86079">
      <w:pPr>
        <w:pStyle w:val="a3"/>
        <w:numPr>
          <w:ilvl w:val="0"/>
          <w:numId w:val="1"/>
        </w:numPr>
        <w:spacing w:after="0"/>
        <w:ind w:left="284"/>
        <w:jc w:val="both"/>
      </w:pPr>
      <w:r w:rsidRPr="00F86079">
        <w:rPr>
          <w:rFonts w:ascii="Helvetica" w:hAnsi="Helvetica" w:cs="Helvetica"/>
          <w:color w:val="333333"/>
        </w:rPr>
        <w:t>средства профилактики и борьбы с опасностями при работе в сети: чтобы обезопасить себя, необходимо пользоваться антивирусными программам</w:t>
      </w:r>
      <w:r>
        <w:rPr>
          <w:rFonts w:ascii="Helvetica" w:hAnsi="Helvetica" w:cs="Helvetica"/>
          <w:color w:val="333333"/>
        </w:rPr>
        <w:t xml:space="preserve"> </w:t>
      </w:r>
      <w:r w:rsidRPr="00F86079">
        <w:rPr>
          <w:rFonts w:ascii="Helvetica" w:hAnsi="Helvetica" w:cs="Helvetica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 w:rsidRPr="00F86079">
        <w:rPr>
          <w:rFonts w:ascii="Helvetica" w:hAnsi="Helvetica" w:cs="Helvetica"/>
          <w:color w:val="333333"/>
        </w:rPr>
        <w:t xml:space="preserve">не следует загружать программы с сайтов, не заслуживающих доверия если в тексте сайта множество грамматических ошибок, и весь он забит рекламными баннерами, то загрузка с такого сайта может быть чревата </w:t>
      </w:r>
      <w:proofErr w:type="gramStart"/>
      <w:r w:rsidRPr="00F86079">
        <w:rPr>
          <w:rFonts w:ascii="Helvetica" w:hAnsi="Helvetica" w:cs="Helvetica"/>
          <w:color w:val="333333"/>
        </w:rPr>
        <w:t>последствиям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r w:rsidRPr="00F86079">
        <w:rPr>
          <w:rFonts w:ascii="Helvetica" w:hAnsi="Helvetica" w:cs="Helvetica"/>
          <w:color w:val="333333"/>
        </w:rPr>
        <w:t>и</w:t>
      </w:r>
      <w:r>
        <w:rPr>
          <w:rFonts w:ascii="Helvetica" w:hAnsi="Helvetica" w:cs="Helvetica"/>
          <w:color w:val="333333"/>
        </w:rPr>
        <w:t xml:space="preserve"> </w:t>
      </w:r>
      <w:r w:rsidRPr="00F86079">
        <w:rPr>
          <w:rFonts w:ascii="Helvetica" w:hAnsi="Helvetica" w:cs="Helvetica"/>
          <w:color w:val="333333"/>
        </w:rPr>
        <w:t>не открывайте подозрительных писем от неизвестных вам авторов</w:t>
      </w:r>
      <w:r>
        <w:rPr>
          <w:rFonts w:ascii="Helvetica" w:hAnsi="Helvetica" w:cs="Helvetica"/>
          <w:color w:val="333333"/>
        </w:rPr>
        <w:t xml:space="preserve"> </w:t>
      </w:r>
      <w:r w:rsidRPr="00F86079">
        <w:rPr>
          <w:rFonts w:ascii="Helvetica" w:hAnsi="Helvetica" w:cs="Helvetica"/>
          <w:color w:val="333333"/>
        </w:rPr>
        <w:t xml:space="preserve">осторожно относится к адресу своего ящика вводите свой </w:t>
      </w:r>
      <w:proofErr w:type="spellStart"/>
      <w:r w:rsidRPr="00F86079">
        <w:rPr>
          <w:rFonts w:ascii="Helvetica" w:hAnsi="Helvetica" w:cs="Helvetica"/>
          <w:color w:val="333333"/>
        </w:rPr>
        <w:t>e-mail</w:t>
      </w:r>
      <w:proofErr w:type="spellEnd"/>
      <w:r w:rsidRPr="00F86079">
        <w:rPr>
          <w:rFonts w:ascii="Helvetica" w:hAnsi="Helvetica" w:cs="Helvetica"/>
          <w:color w:val="333333"/>
        </w:rPr>
        <w:t xml:space="preserve"> только в том случае, если он </w:t>
      </w:r>
      <w:proofErr w:type="gramStart"/>
      <w:r w:rsidRPr="00F86079">
        <w:rPr>
          <w:rFonts w:ascii="Helvetica" w:hAnsi="Helvetica" w:cs="Helvetica"/>
          <w:color w:val="333333"/>
        </w:rPr>
        <w:t>гарантирует вашу конфиденциальность</w:t>
      </w:r>
      <w:r>
        <w:rPr>
          <w:rFonts w:ascii="Helvetica" w:hAnsi="Helvetica" w:cs="Helvetica"/>
          <w:color w:val="333333"/>
        </w:rPr>
        <w:t xml:space="preserve"> </w:t>
      </w:r>
      <w:r w:rsidRPr="00F86079">
        <w:rPr>
          <w:rFonts w:ascii="Helvetica" w:hAnsi="Helvetica" w:cs="Helvetica"/>
          <w:color w:val="333333"/>
        </w:rPr>
        <w:t>заведите</w:t>
      </w:r>
      <w:proofErr w:type="gramEnd"/>
      <w:r w:rsidRPr="00F86079">
        <w:rPr>
          <w:rFonts w:ascii="Helvetica" w:hAnsi="Helvetica" w:cs="Helvetica"/>
          <w:color w:val="333333"/>
        </w:rPr>
        <w:t xml:space="preserve"> два почтовых ящика: адрес одного говорите только друзьям и знакомым, а для регистрации в Интернете, пишите адрес второго</w:t>
      </w:r>
    </w:p>
    <w:p w:rsidR="00F86079" w:rsidRPr="00F86079" w:rsidRDefault="00F86079" w:rsidP="00F86079">
      <w:pPr>
        <w:pStyle w:val="a3"/>
        <w:numPr>
          <w:ilvl w:val="0"/>
          <w:numId w:val="1"/>
        </w:numPr>
        <w:spacing w:after="0"/>
        <w:ind w:left="284"/>
        <w:jc w:val="both"/>
      </w:pPr>
      <w:r w:rsidRPr="00F86079">
        <w:rPr>
          <w:rFonts w:ascii="Helvetica" w:hAnsi="Helvetica" w:cs="Helvetica"/>
          <w:color w:val="333333"/>
        </w:rPr>
        <w:t>Правовые основы работы с информацией и программным обеспечением заложены в законах РФ “О правовой охране программ для электронных вычислительных машин и баз данных” от 23.09.92 № 3523-1 и “Об авторском праве и смежных правах” от 9.07.93 № 5351-1 с исправлениями и дополнениями от 19.07.95 № 110-фЗ.</w:t>
      </w:r>
    </w:p>
    <w:p w:rsidR="00F86079" w:rsidRPr="00F86079" w:rsidRDefault="00F86079" w:rsidP="00F86079">
      <w:pPr>
        <w:pStyle w:val="a3"/>
        <w:numPr>
          <w:ilvl w:val="0"/>
          <w:numId w:val="1"/>
        </w:numPr>
        <w:spacing w:after="0"/>
        <w:ind w:left="284"/>
        <w:jc w:val="both"/>
      </w:pPr>
      <w:r w:rsidRPr="00F86079">
        <w:rPr>
          <w:rFonts w:ascii="Helvetica" w:hAnsi="Helvetica" w:cs="Helvetica"/>
          <w:color w:val="333333"/>
        </w:rPr>
        <w:t xml:space="preserve">Нельзя размещать на своем сайте чужие работы без разрешения их собственников. Если вы нашли в Интернете красивую картинку и хотите </w:t>
      </w:r>
      <w:proofErr w:type="gramStart"/>
      <w:r w:rsidRPr="00F86079">
        <w:rPr>
          <w:rFonts w:ascii="Helvetica" w:hAnsi="Helvetica" w:cs="Helvetica"/>
          <w:color w:val="333333"/>
        </w:rPr>
        <w:t>разместить ее</w:t>
      </w:r>
      <w:proofErr w:type="gramEnd"/>
      <w:r w:rsidRPr="00F86079">
        <w:rPr>
          <w:rFonts w:ascii="Helvetica" w:hAnsi="Helvetica" w:cs="Helvetica"/>
          <w:color w:val="333333"/>
        </w:rPr>
        <w:t xml:space="preserve"> на своём сайте, спросите разрешения у автора. Публикуя произведения без разрешения, пользователь совершает противоправные действия, которые называются воровством </w:t>
      </w:r>
      <w:proofErr w:type="spellStart"/>
      <w:r w:rsidRPr="00F86079">
        <w:rPr>
          <w:rFonts w:ascii="Helvetica" w:hAnsi="Helvetica" w:cs="Helvetica"/>
          <w:color w:val="333333"/>
        </w:rPr>
        <w:t>контента</w:t>
      </w:r>
      <w:proofErr w:type="spellEnd"/>
      <w:r w:rsidRPr="00F86079">
        <w:rPr>
          <w:rFonts w:ascii="Helvetica" w:hAnsi="Helvetica" w:cs="Helvetica"/>
          <w:color w:val="333333"/>
        </w:rPr>
        <w:t>.</w:t>
      </w:r>
    </w:p>
    <w:p w:rsidR="00F86079" w:rsidRPr="00F86079" w:rsidRDefault="00F86079" w:rsidP="00F86079">
      <w:pPr>
        <w:pStyle w:val="a3"/>
        <w:numPr>
          <w:ilvl w:val="0"/>
          <w:numId w:val="1"/>
        </w:numPr>
        <w:spacing w:after="0"/>
        <w:ind w:left="284"/>
        <w:jc w:val="both"/>
      </w:pPr>
      <w:r w:rsidRPr="00F86079">
        <w:rPr>
          <w:rFonts w:ascii="Helvetica" w:hAnsi="Helvetica" w:cs="Helvetica"/>
          <w:color w:val="333333"/>
        </w:rPr>
        <w:t>Музыкальный файл, согласно закону, является объектом смежных прав. Права на фонограмму принадлежат ее производителю, а не автору музыкального произведения. Свободное воспроизведение фонограмм без разрешения производителя также разрешается законом, если оно осуществляется в личных целях, не для продажи.</w:t>
      </w:r>
    </w:p>
    <w:p w:rsidR="00F86079" w:rsidRPr="00F86079" w:rsidRDefault="00F86079" w:rsidP="00F86079">
      <w:pPr>
        <w:pStyle w:val="a3"/>
        <w:numPr>
          <w:ilvl w:val="0"/>
          <w:numId w:val="1"/>
        </w:numPr>
        <w:spacing w:after="0"/>
        <w:ind w:left="284"/>
        <w:jc w:val="both"/>
      </w:pPr>
      <w:r w:rsidRPr="00F86079">
        <w:rPr>
          <w:rFonts w:ascii="Helvetica" w:hAnsi="Helvetica" w:cs="Helvetica"/>
          <w:color w:val="333333"/>
        </w:rPr>
        <w:t>Знак ©, которым обозначается авторское право на произведение, не гарантирует охрану авторских прав, но предупреждает о том, что это произведение охраняется законом, и напоминает всем о необходимости соблюдения авторских прав.</w:t>
      </w:r>
    </w:p>
    <w:p w:rsidR="00F86079" w:rsidRPr="00F86079" w:rsidRDefault="00F86079" w:rsidP="00F86079">
      <w:pPr>
        <w:pStyle w:val="a3"/>
        <w:numPr>
          <w:ilvl w:val="0"/>
          <w:numId w:val="1"/>
        </w:numPr>
        <w:spacing w:after="0"/>
        <w:ind w:left="284"/>
        <w:jc w:val="both"/>
      </w:pPr>
      <w:r w:rsidRPr="00F86079">
        <w:rPr>
          <w:rFonts w:ascii="Helvetica" w:hAnsi="Helvetica" w:cs="Helvetica"/>
          <w:color w:val="333333"/>
        </w:rPr>
        <w:t>Для того</w:t>
      </w:r>
      <w:proofErr w:type="gramStart"/>
      <w:r w:rsidRPr="00F86079">
        <w:rPr>
          <w:rFonts w:ascii="Helvetica" w:hAnsi="Helvetica" w:cs="Helvetica"/>
          <w:color w:val="333333"/>
        </w:rPr>
        <w:t>,</w:t>
      </w:r>
      <w:proofErr w:type="gramEnd"/>
      <w:r w:rsidRPr="00F86079">
        <w:rPr>
          <w:rFonts w:ascii="Helvetica" w:hAnsi="Helvetica" w:cs="Helvetica"/>
          <w:color w:val="333333"/>
        </w:rPr>
        <w:t xml:space="preserve"> чтобы Интернет был комфортным местом для работы и отдыха, предпринимаются меры по созданию общей сетевой этики. В прошлом году ведущие мировые </w:t>
      </w:r>
      <w:proofErr w:type="spellStart"/>
      <w:proofErr w:type="gramStart"/>
      <w:r w:rsidRPr="00F86079">
        <w:rPr>
          <w:rFonts w:ascii="Helvetica" w:hAnsi="Helvetica" w:cs="Helvetica"/>
          <w:color w:val="333333"/>
        </w:rPr>
        <w:t>Интернет-компании</w:t>
      </w:r>
      <w:proofErr w:type="spellEnd"/>
      <w:proofErr w:type="gramEnd"/>
      <w:r w:rsidRPr="00F86079">
        <w:rPr>
          <w:rFonts w:ascii="Helvetica" w:hAnsi="Helvetica" w:cs="Helvetica"/>
          <w:color w:val="333333"/>
        </w:rPr>
        <w:t xml:space="preserve"> пришли к взаимному согласию о введении «всеобщего кодекса поведения» в Сети. Новые правила, разработанные компаниями </w:t>
      </w:r>
      <w:proofErr w:type="spellStart"/>
      <w:r w:rsidRPr="00F86079">
        <w:rPr>
          <w:rFonts w:ascii="Helvetica" w:hAnsi="Helvetica" w:cs="Helvetica"/>
          <w:color w:val="333333"/>
        </w:rPr>
        <w:t>Google</w:t>
      </w:r>
      <w:proofErr w:type="spellEnd"/>
      <w:r w:rsidRPr="00F86079">
        <w:rPr>
          <w:rFonts w:ascii="Helvetica" w:hAnsi="Helvetica" w:cs="Helvetica"/>
          <w:color w:val="333333"/>
        </w:rPr>
        <w:t xml:space="preserve">, </w:t>
      </w:r>
      <w:proofErr w:type="spellStart"/>
      <w:r w:rsidRPr="00F86079">
        <w:rPr>
          <w:rFonts w:ascii="Helvetica" w:hAnsi="Helvetica" w:cs="Helvetica"/>
          <w:color w:val="333333"/>
        </w:rPr>
        <w:t>Yahoo</w:t>
      </w:r>
      <w:proofErr w:type="spellEnd"/>
      <w:r w:rsidRPr="00F86079">
        <w:rPr>
          <w:rFonts w:ascii="Helvetica" w:hAnsi="Helvetica" w:cs="Helvetica"/>
          <w:color w:val="333333"/>
        </w:rPr>
        <w:t xml:space="preserve"> и </w:t>
      </w:r>
      <w:proofErr w:type="spellStart"/>
      <w:r w:rsidRPr="00F86079">
        <w:rPr>
          <w:rFonts w:ascii="Helvetica" w:hAnsi="Helvetica" w:cs="Helvetica"/>
          <w:color w:val="333333"/>
        </w:rPr>
        <w:t>Microsoft</w:t>
      </w:r>
      <w:proofErr w:type="spellEnd"/>
      <w:r w:rsidRPr="00F86079">
        <w:rPr>
          <w:rFonts w:ascii="Helvetica" w:hAnsi="Helvetica" w:cs="Helvetica"/>
          <w:color w:val="333333"/>
        </w:rPr>
        <w:t>, должны защитить свободу слова и приватность в Интернете от вмешательства властей. Такой кодекс стимулирует провайдеров не позволять правительству вмешиваться в сетевую жизнь и получать доступ к персональным данным пользователей.</w:t>
      </w:r>
    </w:p>
    <w:sectPr w:rsidR="00F86079" w:rsidRPr="00F86079" w:rsidSect="00F860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2B30"/>
    <w:multiLevelType w:val="hybridMultilevel"/>
    <w:tmpl w:val="05A6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6079"/>
    <w:rsid w:val="001B3E4D"/>
    <w:rsid w:val="00F8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2014-04-13T15:14:00Z</dcterms:created>
  <dcterms:modified xsi:type="dcterms:W3CDTF">2014-04-13T15:21:00Z</dcterms:modified>
</cp:coreProperties>
</file>